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DD" w:rsidRDefault="00962FDD" w:rsidP="00962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DD" w:rsidRDefault="00962FDD" w:rsidP="00962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DD" w:rsidRDefault="00962FDD" w:rsidP="00962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DD" w:rsidRDefault="00962FDD" w:rsidP="00962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DD" w:rsidRDefault="00962FDD" w:rsidP="00962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DD" w:rsidRDefault="00962FDD" w:rsidP="00962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DD" w:rsidRDefault="00962FDD" w:rsidP="00962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DD" w:rsidRDefault="00962FDD" w:rsidP="00962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DD" w:rsidRDefault="00962FDD" w:rsidP="00962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FDD" w:rsidRDefault="00962FDD" w:rsidP="00962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25B" w:rsidRPr="00962FDD" w:rsidRDefault="00955FCC" w:rsidP="00962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DD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РЕБЕНКА</w:t>
      </w:r>
    </w:p>
    <w:p w:rsidR="00955FCC" w:rsidRPr="00962FDD" w:rsidRDefault="00955FCC" w:rsidP="00962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DD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955FCC" w:rsidRPr="00962FDD" w:rsidRDefault="00955FCC" w:rsidP="00962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DD">
        <w:rPr>
          <w:rFonts w:ascii="Times New Roman" w:hAnsi="Times New Roman" w:cs="Times New Roman"/>
          <w:b/>
          <w:sz w:val="24"/>
          <w:szCs w:val="24"/>
        </w:rPr>
        <w:t>(ИНВАЛИД ПО ЗРЕНИЮ)</w:t>
      </w:r>
    </w:p>
    <w:p w:rsidR="00962FDD" w:rsidRDefault="00962FDD"/>
    <w:p w:rsidR="00962FDD" w:rsidRDefault="00962FDD"/>
    <w:p w:rsidR="00962FDD" w:rsidRDefault="00962FDD"/>
    <w:p w:rsidR="00962FDD" w:rsidRDefault="00962FDD"/>
    <w:p w:rsidR="00962FDD" w:rsidRDefault="00962FDD"/>
    <w:p w:rsidR="00962FDD" w:rsidRDefault="00962FDD"/>
    <w:p w:rsidR="00962FDD" w:rsidRDefault="00962FDD"/>
    <w:p w:rsidR="00962FDD" w:rsidRPr="00962FDD" w:rsidRDefault="00962FDD" w:rsidP="00962FDD">
      <w:pPr>
        <w:tabs>
          <w:tab w:val="left" w:pos="5245"/>
        </w:tabs>
        <w:suppressAutoHyphens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62FDD" w:rsidRPr="00962FDD" w:rsidRDefault="00962FDD" w:rsidP="00962FDD">
      <w:pPr>
        <w:tabs>
          <w:tab w:val="left" w:pos="5245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FCC" w:rsidRPr="00962FDD">
        <w:rPr>
          <w:rFonts w:ascii="Times New Roman" w:hAnsi="Times New Roman" w:cs="Times New Roman"/>
          <w:sz w:val="24"/>
          <w:szCs w:val="24"/>
        </w:rPr>
        <w:t>Разработан:</w:t>
      </w:r>
      <w:r w:rsidRPr="00962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2FDD" w:rsidRPr="00962FDD" w:rsidRDefault="00962FDD" w:rsidP="00962FDD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2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ПДО </w:t>
      </w:r>
      <w:proofErr w:type="spellStart"/>
      <w:r w:rsidRPr="00962FDD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Бабичевой</w:t>
      </w:r>
      <w:proofErr w:type="spellEnd"/>
      <w:r w:rsidRPr="00962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</w:t>
      </w:r>
      <w:r w:rsidRPr="00962F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62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Pr="00962F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62FDD" w:rsidRPr="00962FDD" w:rsidRDefault="00962FDD" w:rsidP="00962FDD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Pr="00962FDD" w:rsidRDefault="00962FDD" w:rsidP="00962FDD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Pr="00962FDD" w:rsidRDefault="00962FDD" w:rsidP="00962FDD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Pr="00962FDD" w:rsidRDefault="00962FDD" w:rsidP="00962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Pr="00962FDD" w:rsidRDefault="00962FDD" w:rsidP="00962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Pr="00962FDD" w:rsidRDefault="00962FDD" w:rsidP="00962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Pr="00962FDD" w:rsidRDefault="00962FDD" w:rsidP="00962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Pr="00962FDD" w:rsidRDefault="00962FDD" w:rsidP="00962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Pr="00962FDD" w:rsidRDefault="00962FDD" w:rsidP="00962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Default="00962FDD" w:rsidP="00962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Default="00962FDD" w:rsidP="00962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Default="00962FDD" w:rsidP="00962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Pr="00962FDD" w:rsidRDefault="00962FDD" w:rsidP="00962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Pr="00962FDD" w:rsidRDefault="00962FDD" w:rsidP="00962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Pr="00962FDD" w:rsidRDefault="00962FDD" w:rsidP="00962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FDD" w:rsidRPr="00962FDD" w:rsidRDefault="00962FDD" w:rsidP="00962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62FDD" w:rsidRPr="00962FDD" w:rsidSect="00F8488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proofErr w:type="spellStart"/>
      <w:r w:rsidRPr="00962FDD">
        <w:rPr>
          <w:rFonts w:ascii="Times New Roman" w:eastAsia="Times New Roman" w:hAnsi="Times New Roman" w:cs="Times New Roman"/>
          <w:sz w:val="24"/>
          <w:szCs w:val="24"/>
          <w:lang w:eastAsia="ar-SA"/>
        </w:rPr>
        <w:t>г.Уфа</w:t>
      </w:r>
      <w:proofErr w:type="spellEnd"/>
      <w:r w:rsidRPr="00962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- 2021</w:t>
      </w:r>
    </w:p>
    <w:p w:rsidR="005B12DB" w:rsidRPr="005B12DB" w:rsidRDefault="005B12DB" w:rsidP="005B12DB">
      <w:pPr>
        <w:shd w:val="clear" w:color="auto" w:fill="FFFFFF"/>
        <w:spacing w:after="0" w:line="240" w:lineRule="auto"/>
        <w:ind w:right="-11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Индивидуальный образовательный маршрут</w:t>
      </w:r>
    </w:p>
    <w:p w:rsidR="005B12DB" w:rsidRPr="005B12DB" w:rsidRDefault="008451F4" w:rsidP="005B12DB">
      <w:pPr>
        <w:shd w:val="clear" w:color="auto" w:fill="FFFFFF"/>
        <w:spacing w:after="0" w:line="240" w:lineRule="auto"/>
        <w:ind w:left="10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Обучающейся объединения по декоративно-прикладному творчеству «Атмосфера декора»</w:t>
      </w:r>
      <w:r w:rsidR="005B12DB"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5B12DB" w:rsidRPr="005B12DB" w:rsidRDefault="008451F4" w:rsidP="005B1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firstLine="90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="005B12DB"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Наилевна</w:t>
      </w:r>
      <w:proofErr w:type="spellEnd"/>
    </w:p>
    <w:p w:rsidR="005B12DB" w:rsidRPr="005B12DB" w:rsidRDefault="005B12DB" w:rsidP="005B1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firstLine="90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Возраст:  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, дата рождения  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01.01.2014</w:t>
      </w:r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5B12DB" w:rsidRPr="005B12DB" w:rsidRDefault="005B12DB" w:rsidP="005B1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" w:firstLine="90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обучения в объединении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</w:t>
      </w:r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5B12DB" w:rsidRPr="005B12DB" w:rsidRDefault="005B12DB" w:rsidP="005B1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0" w:firstLine="90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личностных качеств:</w:t>
      </w:r>
    </w:p>
    <w:p w:rsidR="005B12DB" w:rsidRPr="005B12DB" w:rsidRDefault="005B12DB" w:rsidP="00D427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93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создания индивидуального образовательного маршрута: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12DB" w:rsidRPr="005B12DB" w:rsidRDefault="005B12DB" w:rsidP="005B12DB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наиболее полной реализации индивиду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творческих </w:t>
      </w:r>
      <w:proofErr w:type="gramStart"/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способностей </w:t>
      </w:r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B12DB" w:rsidRPr="005B12DB" w:rsidRDefault="005B12DB" w:rsidP="005B12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образовательного маршрута.</w:t>
      </w:r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tbl>
      <w:tblPr>
        <w:tblW w:w="9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3402"/>
        <w:gridCol w:w="3402"/>
      </w:tblGrid>
      <w:tr w:rsidR="008451F4" w:rsidRPr="005B12DB" w:rsidTr="008451F4">
        <w:trPr>
          <w:trHeight w:val="54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51F4" w:rsidRPr="005B12DB" w:rsidRDefault="008451F4" w:rsidP="008451F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  <w:r w:rsidRPr="00845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тап</w:t>
            </w:r>
            <w:r w:rsidRPr="00845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845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8451F4" w:rsidRPr="008451F4" w:rsidRDefault="008451F4" w:rsidP="008451F4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 выявить индивидуальные интересы и творческие потребности на данном этапе.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51F4" w:rsidRPr="008451F4" w:rsidRDefault="008451F4" w:rsidP="008451F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51F4" w:rsidRPr="005B12DB" w:rsidRDefault="008451F4" w:rsidP="008451F4">
            <w:pPr>
              <w:spacing w:after="0" w:line="240" w:lineRule="auto"/>
              <w:ind w:left="120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  <w:p w:rsidR="008451F4" w:rsidRPr="008451F4" w:rsidRDefault="008451F4" w:rsidP="008451F4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B12DB" w:rsidRPr="005B12DB" w:rsidTr="008451F4">
        <w:trPr>
          <w:trHeight w:val="1000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12DB" w:rsidRPr="005B12DB" w:rsidRDefault="005B12DB" w:rsidP="005B12DB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этап</w:t>
            </w:r>
          </w:p>
          <w:p w:rsidR="005B12DB" w:rsidRPr="005B12DB" w:rsidRDefault="005B12DB" w:rsidP="008451F4">
            <w:pPr>
              <w:spacing w:after="0" w:line="240" w:lineRule="auto"/>
              <w:ind w:left="120" w:right="-1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выявить индивидуальные интересы и творческие потребности на данном этапе.</w:t>
            </w:r>
            <w:r w:rsidR="0084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12DB" w:rsidRPr="005B12DB" w:rsidRDefault="005B12DB" w:rsidP="008451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20" w:firstLine="15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и наблюдения за обучающимся во время занятий.</w:t>
            </w:r>
          </w:p>
          <w:p w:rsidR="005B12DB" w:rsidRPr="005B12DB" w:rsidRDefault="005B12DB" w:rsidP="008451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20" w:firstLine="15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по изучению мотивации и творческих способностей.</w:t>
            </w:r>
          </w:p>
          <w:p w:rsidR="005B12DB" w:rsidRPr="005B12DB" w:rsidRDefault="005B12DB" w:rsidP="008451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firstLine="27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индивидуальных творческих желаний и интересов.</w:t>
            </w:r>
          </w:p>
          <w:p w:rsidR="005B12DB" w:rsidRPr="005B12DB" w:rsidRDefault="005B12DB" w:rsidP="005B12DB">
            <w:pPr>
              <w:numPr>
                <w:ilvl w:val="0"/>
                <w:numId w:val="5"/>
              </w:numPr>
              <w:spacing w:before="100" w:beforeAutospacing="1" w:after="100" w:afterAutospacing="1" w:line="0" w:lineRule="auto"/>
              <w:ind w:left="120" w:firstLine="9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по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12DB" w:rsidRPr="005B12DB" w:rsidRDefault="005B12DB" w:rsidP="008451F4">
            <w:pPr>
              <w:spacing w:after="0" w:line="240" w:lineRule="auto"/>
              <w:ind w:firstLine="27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индивидуального интереса к декоративно-прикладному или изобразительному искусству.</w:t>
            </w:r>
          </w:p>
        </w:tc>
      </w:tr>
      <w:tr w:rsidR="005B12DB" w:rsidRPr="005B12DB" w:rsidTr="008451F4">
        <w:trPr>
          <w:trHeight w:val="1760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2DB" w:rsidRPr="005B12DB" w:rsidRDefault="005B12DB" w:rsidP="005B12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12DB" w:rsidRPr="005B12DB" w:rsidRDefault="005B12DB" w:rsidP="005B12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12DB" w:rsidRPr="005B12DB" w:rsidRDefault="005B12DB" w:rsidP="00845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27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мероприятиям, раскрывающим творческие возможности.</w:t>
            </w:r>
          </w:p>
          <w:p w:rsidR="005B12DB" w:rsidRPr="005B12DB" w:rsidRDefault="005B12DB" w:rsidP="008451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 w:firstLine="27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конкурсах.</w:t>
            </w:r>
          </w:p>
        </w:tc>
      </w:tr>
      <w:tr w:rsidR="005B12DB" w:rsidRPr="005B12DB" w:rsidTr="008451F4">
        <w:trPr>
          <w:trHeight w:val="2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12DB" w:rsidRPr="005B12DB" w:rsidRDefault="005B12DB" w:rsidP="005B12DB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развития</w:t>
            </w:r>
          </w:p>
          <w:p w:rsidR="005B12DB" w:rsidRPr="005B12DB" w:rsidRDefault="005B12DB" w:rsidP="005B12DB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способствовать дальнейшему развитию и реализации творческих способностей обучающегося.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12DB" w:rsidRPr="005B12DB" w:rsidRDefault="005B12DB" w:rsidP="008451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20" w:firstLine="15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методик по изучению уровня самооценки и притязаний, по изучению темперамента.</w:t>
            </w:r>
          </w:p>
          <w:p w:rsidR="005B12DB" w:rsidRPr="005B12DB" w:rsidRDefault="005B12DB" w:rsidP="008451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20" w:firstLine="15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индивидуальных занятий.</w:t>
            </w:r>
          </w:p>
          <w:p w:rsidR="005B12DB" w:rsidRPr="005B12DB" w:rsidRDefault="005B12DB" w:rsidP="008451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27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Усложнение видов творческой деятельности, подготовка к участию в конкурсе.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12DB" w:rsidRPr="005B12DB" w:rsidRDefault="005B12DB" w:rsidP="00845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27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участия в городских, районных и областных конкурсах.</w:t>
            </w:r>
          </w:p>
          <w:p w:rsidR="005B12DB" w:rsidRPr="005B12DB" w:rsidRDefault="005B12DB" w:rsidP="008451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27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способностей, самооценки и уровня притязаний.</w:t>
            </w:r>
          </w:p>
        </w:tc>
      </w:tr>
      <w:tr w:rsidR="005B12DB" w:rsidRPr="005B12DB" w:rsidTr="008451F4">
        <w:trPr>
          <w:trHeight w:val="1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12DB" w:rsidRPr="005B12DB" w:rsidRDefault="005B12DB" w:rsidP="005B12DB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саморазвития</w:t>
            </w:r>
          </w:p>
          <w:p w:rsidR="005B12DB" w:rsidRPr="005B12DB" w:rsidRDefault="005B12DB" w:rsidP="005B12DB">
            <w:pPr>
              <w:spacing w:after="0" w:line="240" w:lineRule="auto"/>
              <w:ind w:left="1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содействовать выходу творческой деятельности обучающегося на новый, более высокий уровень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12DB" w:rsidRPr="005B12DB" w:rsidRDefault="005B12DB" w:rsidP="005B12D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20" w:firstLine="9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подбор и обсуждение нового творческого материала.</w:t>
            </w:r>
          </w:p>
          <w:p w:rsidR="005B12DB" w:rsidRPr="005B12DB" w:rsidRDefault="005B12DB" w:rsidP="005B12D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20" w:firstLine="90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над творческим проектом.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12DB" w:rsidRPr="005B12DB" w:rsidRDefault="005B12DB" w:rsidP="005B12D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участия в конкурсах разного уровня.</w:t>
            </w:r>
          </w:p>
          <w:p w:rsidR="005B12DB" w:rsidRPr="005B12DB" w:rsidRDefault="005B12DB" w:rsidP="005B12D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B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субъектной позиции и креативности.</w:t>
            </w:r>
          </w:p>
        </w:tc>
      </w:tr>
    </w:tbl>
    <w:p w:rsidR="005B12DB" w:rsidRPr="005B12DB" w:rsidRDefault="005B12DB" w:rsidP="00857E18">
      <w:pPr>
        <w:shd w:val="clear" w:color="auto" w:fill="FFFFFF"/>
        <w:spacing w:before="100" w:beforeAutospacing="1" w:after="100" w:afterAutospacing="1" w:line="0" w:lineRule="auto"/>
        <w:ind w:left="90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B12DB" w:rsidRPr="005B12DB" w:rsidRDefault="005B12DB" w:rsidP="005B12DB">
      <w:pPr>
        <w:shd w:val="clear" w:color="auto" w:fill="FFFFFF"/>
        <w:spacing w:after="0" w:line="0" w:lineRule="auto"/>
        <w:ind w:left="10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Способы оценки успехов обучающегося</w:t>
      </w:r>
    </w:p>
    <w:p w:rsidR="005B12DB" w:rsidRPr="005B12DB" w:rsidRDefault="005B12DB" w:rsidP="005B12DB">
      <w:pPr>
        <w:shd w:val="clear" w:color="auto" w:fill="FFFFFF"/>
        <w:spacing w:after="0" w:line="0" w:lineRule="auto"/>
        <w:ind w:left="10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Работа с родителями        </w:t>
      </w:r>
    </w:p>
    <w:p w:rsidR="005B12DB" w:rsidRPr="005B12DB" w:rsidRDefault="005B12DB" w:rsidP="005B12DB">
      <w:pPr>
        <w:shd w:val="clear" w:color="auto" w:fill="FFFFFF"/>
        <w:spacing w:after="0" w:line="0" w:lineRule="auto"/>
        <w:ind w:left="68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             </w:t>
      </w:r>
      <w:proofErr w:type="gramStart"/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5B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педагога)</w:t>
      </w:r>
    </w:p>
    <w:p w:rsidR="00955FCC" w:rsidRDefault="00955FCC"/>
    <w:p w:rsidR="00857E18" w:rsidRDefault="00857E18"/>
    <w:p w:rsidR="00CE5E5D" w:rsidRDefault="00CE5E5D" w:rsidP="00CE5E5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E5E5D">
        <w:rPr>
          <w:rFonts w:ascii="Times New Roman" w:hAnsi="Times New Roman" w:cs="Times New Roman"/>
          <w:sz w:val="24"/>
          <w:szCs w:val="24"/>
        </w:rPr>
        <w:lastRenderedPageBreak/>
        <w:t>Актуальность обучения по индивидуальному образовательному маршруту представляет собой широкие возможности получения ребенком углубленных знаний по данному направлению, обучения предпрофессиональным навыкам. При этом создаются условия для развития креативности мышления и творческой индивидуальности ребёнка, его способностей на более высоком уровне.</w:t>
      </w:r>
    </w:p>
    <w:p w:rsidR="00CE5E5D" w:rsidRDefault="00CE5E5D" w:rsidP="00CE5E5D">
      <w:pPr>
        <w:jc w:val="both"/>
        <w:rPr>
          <w:rFonts w:ascii="Times New Roman" w:hAnsi="Times New Roman" w:cs="Times New Roman"/>
          <w:sz w:val="24"/>
          <w:szCs w:val="24"/>
        </w:rPr>
      </w:pPr>
      <w:r w:rsidRPr="00CE5E5D">
        <w:rPr>
          <w:rFonts w:ascii="Times New Roman" w:hAnsi="Times New Roman" w:cs="Times New Roman"/>
          <w:sz w:val="24"/>
          <w:szCs w:val="24"/>
        </w:rPr>
        <w:t xml:space="preserve"> </w:t>
      </w:r>
      <w:r w:rsidRPr="00CE5E5D">
        <w:rPr>
          <w:rFonts w:ascii="Times New Roman" w:hAnsi="Times New Roman" w:cs="Times New Roman"/>
          <w:b/>
          <w:sz w:val="24"/>
          <w:szCs w:val="24"/>
        </w:rPr>
        <w:t>Цель:</w:t>
      </w:r>
      <w:r w:rsidRPr="00CE5E5D">
        <w:rPr>
          <w:rFonts w:ascii="Times New Roman" w:hAnsi="Times New Roman" w:cs="Times New Roman"/>
          <w:sz w:val="24"/>
          <w:szCs w:val="24"/>
        </w:rPr>
        <w:t xml:space="preserve"> приобретение знаний и</w:t>
      </w:r>
      <w:r w:rsidR="00D42710">
        <w:rPr>
          <w:rFonts w:ascii="Times New Roman" w:hAnsi="Times New Roman" w:cs="Times New Roman"/>
          <w:sz w:val="24"/>
          <w:szCs w:val="24"/>
        </w:rPr>
        <w:t xml:space="preserve"> умений в области декоративно-</w:t>
      </w:r>
      <w:r w:rsidRPr="00CE5E5D">
        <w:rPr>
          <w:rFonts w:ascii="Times New Roman" w:hAnsi="Times New Roman" w:cs="Times New Roman"/>
          <w:sz w:val="24"/>
          <w:szCs w:val="24"/>
        </w:rPr>
        <w:t xml:space="preserve">прикладного творчества. Для достижения этой цели необходимо выполнить следующие задачи: </w:t>
      </w:r>
    </w:p>
    <w:p w:rsidR="00D42710" w:rsidRDefault="00CE5E5D" w:rsidP="00CE5E5D">
      <w:pPr>
        <w:jc w:val="both"/>
        <w:rPr>
          <w:rFonts w:ascii="Times New Roman" w:hAnsi="Times New Roman" w:cs="Times New Roman"/>
          <w:sz w:val="24"/>
          <w:szCs w:val="24"/>
        </w:rPr>
      </w:pPr>
      <w:r w:rsidRPr="00CE5E5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5E5D">
        <w:rPr>
          <w:rFonts w:ascii="Times New Roman" w:hAnsi="Times New Roman" w:cs="Times New Roman"/>
          <w:sz w:val="24"/>
          <w:szCs w:val="24"/>
        </w:rPr>
        <w:t xml:space="preserve"> р</w:t>
      </w:r>
      <w:r w:rsidR="00D42710">
        <w:rPr>
          <w:rFonts w:ascii="Times New Roman" w:hAnsi="Times New Roman" w:cs="Times New Roman"/>
          <w:sz w:val="24"/>
          <w:szCs w:val="24"/>
        </w:rPr>
        <w:t>азвивать интерес к декоративно-</w:t>
      </w:r>
      <w:r w:rsidRPr="00CE5E5D">
        <w:rPr>
          <w:rFonts w:ascii="Times New Roman" w:hAnsi="Times New Roman" w:cs="Times New Roman"/>
          <w:sz w:val="24"/>
          <w:szCs w:val="24"/>
        </w:rPr>
        <w:t>прикладному искусству;</w:t>
      </w:r>
    </w:p>
    <w:p w:rsidR="00D42710" w:rsidRDefault="00CE5E5D" w:rsidP="00CE5E5D">
      <w:pPr>
        <w:jc w:val="both"/>
        <w:rPr>
          <w:rFonts w:ascii="Times New Roman" w:hAnsi="Times New Roman" w:cs="Times New Roman"/>
          <w:sz w:val="24"/>
          <w:szCs w:val="24"/>
        </w:rPr>
      </w:pPr>
      <w:r w:rsidRPr="00CE5E5D">
        <w:rPr>
          <w:rFonts w:ascii="Times New Roman" w:hAnsi="Times New Roman" w:cs="Times New Roman"/>
          <w:sz w:val="24"/>
          <w:szCs w:val="24"/>
        </w:rPr>
        <w:t xml:space="preserve"> </w:t>
      </w:r>
      <w:r w:rsidRPr="00CE5E5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5E5D">
        <w:rPr>
          <w:rFonts w:ascii="Times New Roman" w:hAnsi="Times New Roman" w:cs="Times New Roman"/>
          <w:sz w:val="24"/>
          <w:szCs w:val="24"/>
        </w:rPr>
        <w:t xml:space="preserve"> ознакомить с разнообразными традиционными и нетрадиционными видам и техникам прикладного творчества;</w:t>
      </w:r>
    </w:p>
    <w:p w:rsidR="00D42710" w:rsidRDefault="00CE5E5D" w:rsidP="00CE5E5D">
      <w:pPr>
        <w:jc w:val="both"/>
        <w:rPr>
          <w:rFonts w:ascii="Times New Roman" w:hAnsi="Times New Roman" w:cs="Times New Roman"/>
          <w:sz w:val="24"/>
          <w:szCs w:val="24"/>
        </w:rPr>
      </w:pPr>
      <w:r w:rsidRPr="00CE5E5D">
        <w:rPr>
          <w:rFonts w:ascii="Times New Roman" w:hAnsi="Times New Roman" w:cs="Times New Roman"/>
          <w:sz w:val="24"/>
          <w:szCs w:val="24"/>
        </w:rPr>
        <w:t xml:space="preserve"> </w:t>
      </w:r>
      <w:r w:rsidRPr="00CE5E5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5E5D">
        <w:rPr>
          <w:rFonts w:ascii="Times New Roman" w:hAnsi="Times New Roman" w:cs="Times New Roman"/>
          <w:sz w:val="24"/>
          <w:szCs w:val="24"/>
        </w:rPr>
        <w:t xml:space="preserve"> обучить основам декоративно-прикладного творчества;</w:t>
      </w:r>
    </w:p>
    <w:p w:rsidR="00D42710" w:rsidRDefault="00CE5E5D" w:rsidP="00CE5E5D">
      <w:pPr>
        <w:jc w:val="both"/>
        <w:rPr>
          <w:rFonts w:ascii="Times New Roman" w:hAnsi="Times New Roman" w:cs="Times New Roman"/>
          <w:sz w:val="24"/>
          <w:szCs w:val="24"/>
        </w:rPr>
      </w:pPr>
      <w:r w:rsidRPr="00CE5E5D">
        <w:rPr>
          <w:rFonts w:ascii="Times New Roman" w:hAnsi="Times New Roman" w:cs="Times New Roman"/>
          <w:sz w:val="24"/>
          <w:szCs w:val="24"/>
        </w:rPr>
        <w:t xml:space="preserve"> </w:t>
      </w:r>
      <w:r w:rsidRPr="00CE5E5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5E5D">
        <w:rPr>
          <w:rFonts w:ascii="Times New Roman" w:hAnsi="Times New Roman" w:cs="Times New Roman"/>
          <w:sz w:val="24"/>
          <w:szCs w:val="24"/>
        </w:rPr>
        <w:t xml:space="preserve"> способствовать развитию психических процессов (восприятия, внимания, памяти, мышления, воображения) через накопление практических творческих навыков;</w:t>
      </w:r>
    </w:p>
    <w:p w:rsidR="00CE5E5D" w:rsidRPr="00CE5E5D" w:rsidRDefault="00CE5E5D" w:rsidP="00CE5E5D">
      <w:pPr>
        <w:jc w:val="both"/>
        <w:rPr>
          <w:rFonts w:ascii="Times New Roman" w:hAnsi="Times New Roman" w:cs="Times New Roman"/>
          <w:sz w:val="24"/>
          <w:szCs w:val="24"/>
        </w:rPr>
      </w:pPr>
      <w:r w:rsidRPr="00CE5E5D">
        <w:rPr>
          <w:rFonts w:ascii="Times New Roman" w:hAnsi="Times New Roman" w:cs="Times New Roman"/>
          <w:sz w:val="24"/>
          <w:szCs w:val="24"/>
        </w:rPr>
        <w:t xml:space="preserve"> </w:t>
      </w:r>
      <w:r w:rsidRPr="00CE5E5D">
        <w:rPr>
          <w:rFonts w:ascii="Times New Roman" w:hAnsi="Times New Roman" w:cs="Times New Roman"/>
          <w:sz w:val="24"/>
          <w:szCs w:val="24"/>
        </w:rPr>
        <w:sym w:font="Symbol" w:char="F02D"/>
      </w:r>
      <w:r w:rsidRPr="00CE5E5D">
        <w:rPr>
          <w:rFonts w:ascii="Times New Roman" w:hAnsi="Times New Roman" w:cs="Times New Roman"/>
          <w:sz w:val="24"/>
          <w:szCs w:val="24"/>
        </w:rPr>
        <w:t xml:space="preserve"> содействовать проявлению индивидуальности, самостоятельности и целеустремленности</w:t>
      </w:r>
      <w:r w:rsidR="00D4271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9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74"/>
        <w:gridCol w:w="2796"/>
        <w:gridCol w:w="1155"/>
        <w:gridCol w:w="1416"/>
        <w:gridCol w:w="1486"/>
        <w:gridCol w:w="1929"/>
      </w:tblGrid>
      <w:tr w:rsidR="00857E18" w:rsidRPr="00305361" w:rsidTr="003B7D6F">
        <w:trPr>
          <w:gridAfter w:val="1"/>
          <w:wAfter w:w="1929" w:type="dxa"/>
        </w:trPr>
        <w:tc>
          <w:tcPr>
            <w:tcW w:w="802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57E18" w:rsidRPr="00305361" w:rsidRDefault="00857E18" w:rsidP="0085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О-ТЕМАТИЧЕСКИЙ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</w:tr>
      <w:tr w:rsidR="00857E18" w:rsidRPr="009835F7" w:rsidTr="003B7D6F">
        <w:trPr>
          <w:gridAfter w:val="1"/>
          <w:wAfter w:w="1929" w:type="dxa"/>
          <w:trHeight w:val="360"/>
        </w:trPr>
        <w:tc>
          <w:tcPr>
            <w:tcW w:w="1174" w:type="dxa"/>
            <w:vMerge w:val="restart"/>
            <w:vAlign w:val="center"/>
          </w:tcPr>
          <w:p w:rsidR="00857E18" w:rsidRPr="009835F7" w:rsidRDefault="00857E18" w:rsidP="003B7D6F">
            <w:pPr>
              <w:suppressAutoHyphens/>
              <w:snapToGrid w:val="0"/>
              <w:spacing w:line="360" w:lineRule="auto"/>
              <w:ind w:left="-253" w:firstLine="25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3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857E18" w:rsidRPr="009835F7" w:rsidRDefault="00857E18" w:rsidP="003B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96" w:type="dxa"/>
            <w:vMerge w:val="restart"/>
            <w:vAlign w:val="center"/>
          </w:tcPr>
          <w:p w:rsidR="00857E18" w:rsidRPr="009835F7" w:rsidRDefault="00857E18" w:rsidP="003B7D6F">
            <w:pPr>
              <w:suppressAutoHyphens/>
              <w:snapToGri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3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Название раздела,</w:t>
            </w:r>
          </w:p>
          <w:p w:rsidR="00857E18" w:rsidRPr="009835F7" w:rsidRDefault="00857E18" w:rsidP="003B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4057" w:type="dxa"/>
            <w:gridSpan w:val="3"/>
            <w:vAlign w:val="center"/>
          </w:tcPr>
          <w:p w:rsidR="00857E18" w:rsidRPr="009835F7" w:rsidRDefault="00857E18" w:rsidP="003B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7E18" w:rsidRPr="009835F7" w:rsidTr="003B7D6F">
        <w:trPr>
          <w:gridAfter w:val="1"/>
          <w:wAfter w:w="1929" w:type="dxa"/>
          <w:trHeight w:val="285"/>
        </w:trPr>
        <w:tc>
          <w:tcPr>
            <w:tcW w:w="1174" w:type="dxa"/>
            <w:vMerge/>
            <w:vAlign w:val="center"/>
          </w:tcPr>
          <w:p w:rsidR="00857E18" w:rsidRPr="009835F7" w:rsidRDefault="00857E18" w:rsidP="003B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vMerge/>
            <w:vAlign w:val="center"/>
          </w:tcPr>
          <w:p w:rsidR="00857E18" w:rsidRPr="009835F7" w:rsidRDefault="00857E18" w:rsidP="003B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E18" w:rsidRPr="009835F7" w:rsidTr="003B7D6F">
        <w:tc>
          <w:tcPr>
            <w:tcW w:w="9956" w:type="dxa"/>
            <w:gridSpan w:val="6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Бумага, природные и подручные материалы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Композиция из бумаги. С использованием фломастеров и карандашей, бусин.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материалы.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оздание аппликации из природных материалов – листья, желуди, ягоды. 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Отпечатки на бумаге. Отпечатки листьями и другими предметами.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Небукет</w:t>
            </w:r>
            <w:proofErr w:type="spell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». Создание букета из игрушек, конфет. Особенности работы со шпажками в букете.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Объемный предмет из бумажных кругов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Использование круп и зерен для создания композиции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Техника торцевания. Работа с салфетками и гофрированной бумагой.</w:t>
            </w:r>
            <w:r w:rsidRPr="0068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Подготовка эскиза.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Создание композиции.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Органайзер из бумаги и картона. Использование трубочек из газет и журналов. Декор.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Использование в декоре яичных поддонов. Эскиз и создание композиции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Работа с ватными дисками и красками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</w:t>
            </w:r>
            <w:proofErr w:type="spellStart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 в декоре изделий.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Создание интерьерной композиции из шишек и желудей. Использование акриловых красок.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Декор с цветным «песком». Окрашивание соли и манной крупы.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Заполнение декоративных емкостей.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крышек.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композиции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Декорирование предметов нитками и подручными украшениями (ленты, бусины, пуговицы).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Бумажных помпоны. Использование гофрированной бумаги и салфеток.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г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ирлянда или фотозон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Декор из веток. Акриловые краски.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Пейзаж с использованием ваты, блесток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Картонные шаблоны «Домики». Декорирование. Совместная композиция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E18" w:rsidRPr="009835F7" w:rsidTr="003B7D6F">
        <w:tc>
          <w:tcPr>
            <w:tcW w:w="9956" w:type="dxa"/>
            <w:gridSpan w:val="6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Создание коллажа-</w:t>
            </w:r>
            <w:proofErr w:type="spellStart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мудборда</w:t>
            </w:r>
            <w:proofErr w:type="spell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Сочетания цвета, материалов. Интерьер комнаты. вырезки из журналов, использование других материалов. 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План и расстановка мебели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Создание макетов мебели из бумаги и картона.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Объемный макет комнаты.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Румбокс</w:t>
            </w:r>
            <w:proofErr w:type="spell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 .Декор</w:t>
            </w:r>
            <w:proofErr w:type="gram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8027" w:type="dxa"/>
            <w:gridSpan w:val="5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Оформление и подача изделий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Подарочная упаковка. Оформление изделий. Варианты упаковки. Шаблоны, декор.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Фотошар</w:t>
            </w:r>
            <w:proofErr w:type="spellEnd"/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. Подготовка фотографии или картинки для печати, декор шара.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Оформление емкости с помощью фигурок и акриловых красок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Основы предметной съемки. Подготовка реквизита для фотографий своих изделий.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E18" w:rsidRPr="009835F7" w:rsidTr="003B7D6F">
        <w:trPr>
          <w:gridAfter w:val="1"/>
          <w:wAfter w:w="1929" w:type="dxa"/>
        </w:trPr>
        <w:tc>
          <w:tcPr>
            <w:tcW w:w="1174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Фотографии своих работ. 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E18" w:rsidRPr="009835F7" w:rsidTr="003B7D6F">
        <w:trPr>
          <w:gridAfter w:val="1"/>
          <w:wAfter w:w="1929" w:type="dxa"/>
          <w:trHeight w:val="70"/>
        </w:trPr>
        <w:tc>
          <w:tcPr>
            <w:tcW w:w="3970" w:type="dxa"/>
            <w:gridSpan w:val="2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6" w:type="dxa"/>
            <w:vAlign w:val="center"/>
          </w:tcPr>
          <w:p w:rsidR="00857E18" w:rsidRPr="009835F7" w:rsidRDefault="00857E18" w:rsidP="003B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857E18" w:rsidRDefault="00857E18"/>
    <w:p w:rsidR="00D42710" w:rsidRDefault="00D42710" w:rsidP="00857E18">
      <w:pPr>
        <w:jc w:val="center"/>
        <w:rPr>
          <w:b/>
        </w:rPr>
      </w:pPr>
    </w:p>
    <w:p w:rsidR="00857E18" w:rsidRPr="0007703A" w:rsidRDefault="00857E18" w:rsidP="00857E18">
      <w:pPr>
        <w:jc w:val="center"/>
        <w:rPr>
          <w:b/>
        </w:rPr>
      </w:pPr>
      <w:r w:rsidRPr="0007703A">
        <w:rPr>
          <w:b/>
        </w:rPr>
        <w:t>СОДЕРЖАНИЕ ПРОГРАММЫ</w:t>
      </w:r>
    </w:p>
    <w:p w:rsidR="00857E18" w:rsidRPr="009D4897" w:rsidRDefault="00857E18" w:rsidP="00857E18">
      <w:pPr>
        <w:rPr>
          <w:sz w:val="24"/>
          <w:szCs w:val="24"/>
        </w:rPr>
      </w:pPr>
      <w:r w:rsidRPr="009D4897">
        <w:rPr>
          <w:sz w:val="24"/>
          <w:szCs w:val="24"/>
        </w:rPr>
        <w:t>Программа рассчитана на один учебный год и включает в себя занятия по следующим направлениям:</w:t>
      </w:r>
    </w:p>
    <w:p w:rsidR="00857E18" w:rsidRPr="009D4897" w:rsidRDefault="00857E18" w:rsidP="00857E1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D4897">
        <w:rPr>
          <w:rFonts w:ascii="Times New Roman" w:hAnsi="Times New Roman"/>
          <w:sz w:val="24"/>
          <w:szCs w:val="24"/>
        </w:rPr>
        <w:t>декоративно-прикладное творчество;</w:t>
      </w:r>
    </w:p>
    <w:p w:rsidR="00857E18" w:rsidRPr="009D4897" w:rsidRDefault="00857E18" w:rsidP="00857E1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D4897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9D4897">
        <w:rPr>
          <w:rFonts w:ascii="Times New Roman" w:hAnsi="Times New Roman"/>
          <w:sz w:val="24"/>
          <w:szCs w:val="24"/>
        </w:rPr>
        <w:t>;</w:t>
      </w:r>
    </w:p>
    <w:p w:rsidR="00857E18" w:rsidRDefault="00857E18" w:rsidP="00857E1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D4897">
        <w:rPr>
          <w:rFonts w:ascii="Times New Roman" w:hAnsi="Times New Roman"/>
          <w:sz w:val="24"/>
          <w:szCs w:val="24"/>
        </w:rPr>
        <w:t>работа с природным и бросовым материалом;</w:t>
      </w:r>
    </w:p>
    <w:p w:rsidR="00857E18" w:rsidRPr="009D4897" w:rsidRDefault="00857E18" w:rsidP="00857E1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дизайн интерьера, </w:t>
      </w:r>
      <w:r w:rsidRPr="009D4897">
        <w:rPr>
          <w:rFonts w:ascii="Times New Roman" w:hAnsi="Times New Roman"/>
          <w:sz w:val="24"/>
          <w:szCs w:val="24"/>
        </w:rPr>
        <w:t>создание коллажа и макета;</w:t>
      </w:r>
    </w:p>
    <w:p w:rsidR="00857E18" w:rsidRPr="009D4897" w:rsidRDefault="00857E18" w:rsidP="00857E1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D4897">
        <w:rPr>
          <w:rFonts w:ascii="Times New Roman" w:hAnsi="Times New Roman"/>
          <w:sz w:val="24"/>
          <w:szCs w:val="24"/>
        </w:rPr>
        <w:t>оформление и подача изделий;</w:t>
      </w:r>
    </w:p>
    <w:p w:rsidR="00857E18" w:rsidRPr="009D4897" w:rsidRDefault="00857E18" w:rsidP="00857E1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D4897">
        <w:rPr>
          <w:rFonts w:ascii="Times New Roman" w:hAnsi="Times New Roman"/>
          <w:sz w:val="24"/>
          <w:szCs w:val="24"/>
        </w:rPr>
        <w:t>предметная фотография.</w:t>
      </w:r>
    </w:p>
    <w:p w:rsidR="00857E18" w:rsidRPr="00B36D38" w:rsidRDefault="00857E18" w:rsidP="00857E18">
      <w:pPr>
        <w:jc w:val="center"/>
      </w:pPr>
    </w:p>
    <w:p w:rsidR="00D42710" w:rsidRDefault="00857E18" w:rsidP="00857E1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</w:p>
    <w:p w:rsidR="00D42710" w:rsidRDefault="00D42710" w:rsidP="00857E18">
      <w:pPr>
        <w:pStyle w:val="a4"/>
        <w:rPr>
          <w:rFonts w:ascii="Times New Roman" w:hAnsi="Times New Roman"/>
          <w:b/>
        </w:rPr>
      </w:pPr>
    </w:p>
    <w:p w:rsidR="00D42710" w:rsidRDefault="00D42710" w:rsidP="00857E18">
      <w:pPr>
        <w:pStyle w:val="a4"/>
        <w:rPr>
          <w:rFonts w:ascii="Times New Roman" w:hAnsi="Times New Roman"/>
          <w:b/>
        </w:rPr>
      </w:pPr>
    </w:p>
    <w:p w:rsidR="00D42710" w:rsidRDefault="00D42710" w:rsidP="00857E18">
      <w:pPr>
        <w:pStyle w:val="a4"/>
        <w:rPr>
          <w:rFonts w:ascii="Times New Roman" w:hAnsi="Times New Roman"/>
          <w:b/>
        </w:rPr>
      </w:pPr>
    </w:p>
    <w:p w:rsidR="00D42710" w:rsidRDefault="00D42710" w:rsidP="00857E18">
      <w:pPr>
        <w:pStyle w:val="a4"/>
        <w:rPr>
          <w:rFonts w:ascii="Times New Roman" w:hAnsi="Times New Roman"/>
          <w:b/>
        </w:rPr>
      </w:pPr>
    </w:p>
    <w:p w:rsidR="00D42710" w:rsidRDefault="00D42710" w:rsidP="00857E18">
      <w:pPr>
        <w:pStyle w:val="a4"/>
        <w:rPr>
          <w:rFonts w:ascii="Times New Roman" w:hAnsi="Times New Roman"/>
          <w:b/>
        </w:rPr>
      </w:pPr>
    </w:p>
    <w:p w:rsidR="00857E18" w:rsidRPr="00D42710" w:rsidRDefault="00857E18" w:rsidP="00D42710">
      <w:pPr>
        <w:pStyle w:val="a4"/>
        <w:ind w:left="2831"/>
        <w:rPr>
          <w:rFonts w:ascii="Times New Roman" w:hAnsi="Times New Roman"/>
          <w:b/>
        </w:rPr>
      </w:pPr>
      <w:r w:rsidRPr="00D42710">
        <w:rPr>
          <w:rFonts w:ascii="Times New Roman" w:hAnsi="Times New Roman"/>
          <w:b/>
        </w:rPr>
        <w:lastRenderedPageBreak/>
        <w:t>Тема №1 (2ч.)</w:t>
      </w:r>
    </w:p>
    <w:p w:rsidR="00857E18" w:rsidRPr="00D42710" w:rsidRDefault="00857E18" w:rsidP="00857E18">
      <w:pPr>
        <w:pStyle w:val="a4"/>
        <w:rPr>
          <w:rFonts w:ascii="Times New Roman" w:hAnsi="Times New Roman"/>
          <w:b/>
        </w:rPr>
      </w:pPr>
      <w:r w:rsidRPr="00D42710">
        <w:rPr>
          <w:rFonts w:ascii="Times New Roman" w:hAnsi="Times New Roman"/>
          <w:b/>
        </w:rPr>
        <w:t xml:space="preserve">                         Вводное занятие</w:t>
      </w:r>
    </w:p>
    <w:p w:rsidR="00857E18" w:rsidRPr="00D42710" w:rsidRDefault="00857E18" w:rsidP="00857E18">
      <w:pPr>
        <w:pStyle w:val="a4"/>
        <w:rPr>
          <w:rFonts w:ascii="Times New Roman" w:hAnsi="Times New Roman"/>
          <w:b/>
        </w:rPr>
      </w:pPr>
    </w:p>
    <w:p w:rsidR="00857E18" w:rsidRPr="00D42710" w:rsidRDefault="00857E18" w:rsidP="00857E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536384110"/>
      <w:bookmarkStart w:id="1" w:name="_Hlk536384352"/>
      <w:bookmarkStart w:id="2" w:name="_Hlk727920"/>
      <w:bookmarkStart w:id="3" w:name="_Hlk730220"/>
      <w:r w:rsidRPr="00D42710">
        <w:rPr>
          <w:rFonts w:ascii="Times New Roman" w:eastAsia="Times New Roman" w:hAnsi="Times New Roman" w:cs="Times New Roman"/>
          <w:b/>
          <w:sz w:val="24"/>
        </w:rPr>
        <w:t>Теория:</w:t>
      </w:r>
      <w:r w:rsidRPr="00D42710">
        <w:rPr>
          <w:rFonts w:ascii="Times New Roman" w:eastAsia="Times New Roman" w:hAnsi="Times New Roman" w:cs="Times New Roman"/>
          <w:sz w:val="24"/>
        </w:rPr>
        <w:t xml:space="preserve"> Введение в курс программы. Знакомство с программой: целями, задачами, разделами. Вводная беседа об декоративно-прикладном искусстве и дизайне. Правила поведения в объединении и центре детского творчества, техника безопасности на занятиях, организация рабочего места, необходимые инструменты, режим и правила работы, знакомство.  </w:t>
      </w:r>
    </w:p>
    <w:bookmarkEnd w:id="0"/>
    <w:bookmarkEnd w:id="1"/>
    <w:bookmarkEnd w:id="2"/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Бумага, природные и подручные материалы</w:t>
      </w: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№2 (2ч.)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Композиция из бумаги (с использованием фломастеров, карандашей и подручных декоративных элементов)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понятие декорирования;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знакомство с видами бумаги;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демонстрация образца изделия;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объемные предметы из бумаги.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создание объемных предметов из бумаги (конус, трубочка, спираль);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сборка деталей в одну композицию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простой декор из бумаги с помощью фломастеров, карандашей;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 xml:space="preserve">украшение подручными элементами (разные виды бумаги, лент, </w:t>
      </w:r>
      <w:proofErr w:type="spellStart"/>
      <w:r w:rsidRPr="00D42710">
        <w:rPr>
          <w:rFonts w:ascii="Times New Roman" w:hAnsi="Times New Roman"/>
          <w:sz w:val="24"/>
          <w:szCs w:val="24"/>
        </w:rPr>
        <w:t>пайеток</w:t>
      </w:r>
      <w:proofErr w:type="spellEnd"/>
      <w:r w:rsidRPr="00D42710">
        <w:rPr>
          <w:rFonts w:ascii="Times New Roman" w:hAnsi="Times New Roman"/>
          <w:sz w:val="24"/>
          <w:szCs w:val="24"/>
        </w:rPr>
        <w:t>).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2710">
        <w:rPr>
          <w:rFonts w:ascii="Times New Roman" w:hAnsi="Times New Roman"/>
          <w:b/>
          <w:sz w:val="24"/>
          <w:szCs w:val="24"/>
        </w:rPr>
        <w:t>Тема №3 (4ч.)</w:t>
      </w:r>
    </w:p>
    <w:p w:rsidR="00857E18" w:rsidRPr="00D42710" w:rsidRDefault="00857E18" w:rsidP="00857E18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b/>
          <w:sz w:val="24"/>
          <w:szCs w:val="24"/>
        </w:rPr>
        <w:t>Природные материалы. Создание аппликации из природных материалов (листья, желуди, ягоды)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виды природного материала;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пропорциональности, симметрии и асимметрии;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 xml:space="preserve">стилизация с помощью природных материалов;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создание произведений в стиле какого – либо направления;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 xml:space="preserve"> 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выполнение аппликации на шаблоне «Осенний стиль»;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стилизация портрета и декор осенними листьями, веточками, рябиной;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передача осеннего настроения.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№4 (2ч.)</w:t>
      </w:r>
    </w:p>
    <w:p w:rsidR="00857E18" w:rsidRPr="00D42710" w:rsidRDefault="00857E18" w:rsidP="00857E18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2710">
        <w:rPr>
          <w:rFonts w:ascii="Times New Roman" w:hAnsi="Times New Roman"/>
          <w:b/>
          <w:sz w:val="24"/>
          <w:szCs w:val="24"/>
        </w:rPr>
        <w:t>Отпечатки на бумаге. Отпечатки листьями и другими предметами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виды природного материала;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пропорциональности, симметрии и асимметрии;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lastRenderedPageBreak/>
        <w:t xml:space="preserve">стилизация с помощью природных материалов;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метод отпечатка;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выполнение композиции с помощью отпечатков листьев, яблок и др. предметов;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рисование разными способами нанесения;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передача осеннего настроения;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эстетичное оформление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№5 (6ч.)</w:t>
      </w:r>
    </w:p>
    <w:p w:rsidR="00857E18" w:rsidRPr="00D42710" w:rsidRDefault="00857E18" w:rsidP="00857E18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271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42710">
        <w:rPr>
          <w:rFonts w:ascii="Times New Roman" w:hAnsi="Times New Roman"/>
          <w:b/>
          <w:sz w:val="24"/>
          <w:szCs w:val="24"/>
        </w:rPr>
        <w:t>Небукет</w:t>
      </w:r>
      <w:proofErr w:type="spellEnd"/>
      <w:r w:rsidRPr="00D42710">
        <w:rPr>
          <w:rFonts w:ascii="Times New Roman" w:hAnsi="Times New Roman"/>
          <w:b/>
          <w:sz w:val="24"/>
          <w:szCs w:val="24"/>
        </w:rPr>
        <w:t>». Создание букета из игрушек, конфет. Особенности работы со шпажками в букете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 xml:space="preserve">правила техники безопасности в работе с ножницами, шпажками, скотчем;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свойства и возможности используемых материалов;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пропорциональности, симметрии и асимметрии;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виды и техники сборки букетов;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подготовка заготовок;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создание своего букета из игрушек, конфет и др.;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использование одной из выбранных техник;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оформление работы.</w:t>
      </w:r>
    </w:p>
    <w:p w:rsidR="00857E18" w:rsidRPr="00D42710" w:rsidRDefault="00857E18" w:rsidP="00857E18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57E18" w:rsidRPr="00D42710" w:rsidRDefault="00857E18" w:rsidP="00857E18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№6 (4ч.)</w:t>
      </w:r>
    </w:p>
    <w:p w:rsidR="00857E18" w:rsidRPr="00D42710" w:rsidRDefault="00857E18" w:rsidP="00857E18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2710">
        <w:rPr>
          <w:rFonts w:ascii="Times New Roman" w:hAnsi="Times New Roman"/>
          <w:b/>
          <w:sz w:val="24"/>
          <w:szCs w:val="24"/>
        </w:rPr>
        <w:t>Объемный предмет из бумажных кругов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техника складывания бумаги;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пропорциональности, симметрии и асимметрии;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изготовление бумажных заготовок;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сборка объемного предмета из заготовок «Зонт»;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дополнение работы подручными материалами (трубочкой и др. декоративными элементами).</w:t>
      </w:r>
    </w:p>
    <w:p w:rsidR="00857E18" w:rsidRPr="00D42710" w:rsidRDefault="00857E18" w:rsidP="00857E18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57E18" w:rsidRPr="00D42710" w:rsidRDefault="00857E18" w:rsidP="00857E18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№7 (4ч.)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Использование круп и зерен для создания композиции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виды материала, зерен;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lastRenderedPageBreak/>
        <w:t xml:space="preserve">композиционные законы ритма, пропорциональности, симметрии и асимметрии, основы </w:t>
      </w:r>
      <w:proofErr w:type="spellStart"/>
      <w:r w:rsidRPr="00D42710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D42710">
        <w:rPr>
          <w:rFonts w:ascii="Times New Roman" w:hAnsi="Times New Roman"/>
          <w:sz w:val="24"/>
          <w:szCs w:val="24"/>
        </w:rPr>
        <w:t>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 xml:space="preserve"> 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подготовка шаблона из картона;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создание композиции из зерен и круп на шаблоне.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№8 (8ч.)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Техника торцевания. Работа с салфетками и гофрированной бумагой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техника торцевания;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виды бумаги для техники торцевания: гофрированная бумага, салфетки, туалетная бумага;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пропорциональности, симметрии и асимметрии;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выбор рисунка для панно;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подготовка бумажных заготовок, нарезка бумаги на квадратики;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изготовление панно плоскостным способом торцевания;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оформление панно.</w:t>
      </w: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№9 (6ч.)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Органайзер из бумаги и картона. Использование трубочек из газет и журналов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техника складывания трубочек;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виды бумаги;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пропорциональности, симметрии и асимметрии;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изготовление бумажных трубочек, заготовок;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сборка органайзера из картона;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оформление органайзера заготовками и другими элементами декора.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№10 (4ч.)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Использование в декоре яичных поддонов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использование в работе бросового материала;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пропорциональности, симметрии и асимметрии;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создание эскиза;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изготовление заготовок из поддонов;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сборка композиции с использованием заготовок;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доработка композиции красками.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№11 (2ч.)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Работа с ватными дисками и красками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использование в работе ватных дисков;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техника работа с красками и ватными дисками;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приемы, сочетания цветов;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работа с красками и ватными дисками;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 xml:space="preserve">композиция из цветных ватных </w:t>
      </w:r>
      <w:proofErr w:type="spellStart"/>
      <w:proofErr w:type="gramStart"/>
      <w:r w:rsidRPr="00D42710">
        <w:rPr>
          <w:rFonts w:ascii="Times New Roman" w:hAnsi="Times New Roman"/>
          <w:sz w:val="24"/>
          <w:szCs w:val="24"/>
        </w:rPr>
        <w:t>диков</w:t>
      </w:r>
      <w:proofErr w:type="spellEnd"/>
      <w:r w:rsidRPr="00D4271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декорирование работы.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№12 (6ч.)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2710"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 w:rsidRPr="00D42710">
        <w:rPr>
          <w:rFonts w:ascii="Times New Roman" w:hAnsi="Times New Roman" w:cs="Times New Roman"/>
          <w:b/>
          <w:sz w:val="24"/>
          <w:szCs w:val="24"/>
        </w:rPr>
        <w:t xml:space="preserve">. Использование </w:t>
      </w:r>
      <w:proofErr w:type="spellStart"/>
      <w:r w:rsidRPr="00D42710">
        <w:rPr>
          <w:rFonts w:ascii="Times New Roman" w:hAnsi="Times New Roman" w:cs="Times New Roman"/>
          <w:b/>
          <w:sz w:val="24"/>
          <w:szCs w:val="24"/>
        </w:rPr>
        <w:t>квиллинга</w:t>
      </w:r>
      <w:proofErr w:type="spellEnd"/>
      <w:r w:rsidRPr="00D42710">
        <w:rPr>
          <w:rFonts w:ascii="Times New Roman" w:hAnsi="Times New Roman" w:cs="Times New Roman"/>
          <w:b/>
          <w:sz w:val="24"/>
          <w:szCs w:val="24"/>
        </w:rPr>
        <w:t xml:space="preserve"> в декоре изделий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 xml:space="preserve">Общие понятия техники создания основных элементов в </w:t>
      </w:r>
      <w:proofErr w:type="spellStart"/>
      <w:r w:rsidRPr="00D42710">
        <w:rPr>
          <w:rFonts w:ascii="Times New Roman" w:hAnsi="Times New Roman"/>
          <w:sz w:val="24"/>
          <w:szCs w:val="24"/>
        </w:rPr>
        <w:t>квиллинге</w:t>
      </w:r>
      <w:proofErr w:type="spellEnd"/>
      <w:r w:rsidRPr="00D42710">
        <w:rPr>
          <w:rFonts w:ascii="Times New Roman" w:hAnsi="Times New Roman"/>
          <w:sz w:val="24"/>
          <w:szCs w:val="24"/>
        </w:rPr>
        <w:t>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техника кручения роллов из бумажных лент;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пропорциональности, симметрии и асимметрии;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создание эскиза;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подготовка заготовок, нарезка бумажных лент;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скручивание бумажных лент;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Выполнение плотной катушки;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сборка композиции из заготовок.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Тема №13 (6ч.) 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Создание интерьерной композиции из шишек и желудей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работы с акриловыми красками и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использование в работе природного материала;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пропорциональности, симметрии и асимметрии;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lastRenderedPageBreak/>
        <w:t>цвет – элемент композиционного творчества, характеристики и свойства цвета, сочетания;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создание эскиза;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окрашивание шишек и желудей в цвета композиции;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сборка композиции;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оформление работы.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№14 (4ч.)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Декор с цветным «песком». Окрашивание соли и манной крупы. Заполнение декоративных емкостей.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техника окрашивания соли и манной крупы карандашной стружкой и жидким красителем;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цвет – элемент композиционного творчества, характеристики и свойства цвета, сочетания;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окрашивание соли или манной крупы;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сборка композиции из цветного «песка» в прозрачной емкости;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оформление работы.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№15 (4ч.)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Использование крышек. Создание композиции.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использование в работе подручного и бросового материала;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создание эскиза;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наклеивание композиции из крышек и картонного стаканчика «Связка шаров» или «Мозаика»;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доработка композиции красками, фломастерами, нитками.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№16 (6ч.)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Декорирование предметов нитками и подручными украшениями (ленты, бусины, пуговицы)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работы с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использование в работе подручного и бросового материала;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lastRenderedPageBreak/>
        <w:t>композиционные законы пропорциональности, симметрии и асимметрии;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характеристики и свойства цвета, сочетания;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основа декора банки или коробки – наклеивание ниток и жгутов;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декор предмета лентами, бусинами, пуговицами.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№17 (8ч.)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Бумажных помпоны. Использование гофрированной бумаги и салфеток. Гирлянда или фотозона из помпонов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техника складывания помпонов и объемных цветов;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виды бумаги для помпонов: гофрированная бумага, салфетки, тишью;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цветовые сочетания;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подготовка бумажных заготовок, нарезка бумаги;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изготовление разных видов помпонов и цветов из гофрированной бумаги и салфеток;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сборка гирлянды из помпонов, совместная композиция;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оформление интерьерного панно из цветов.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№18 (4ч.)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Декор из веток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клеем, акриловыми красками;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пропорциональности, симметрии и асимметрии;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 xml:space="preserve">стилизация с помощью природных материалов;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создание произведений в стиле какого – либо направления;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выполнение композиции из веток;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окрашивание акриловыми красками;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дополнение декоративными элементами.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№19 (2ч.)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Пейзаж с использованием ваты, блесток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и свойства цвета, цветовые сочетания;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lastRenderedPageBreak/>
        <w:t>передача объема и цвета в материале;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выполнение объемной аппликации с использованием ваты «Волшебные сугробы»;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 xml:space="preserve">декорирование блестками, </w:t>
      </w:r>
      <w:proofErr w:type="spellStart"/>
      <w:r w:rsidRPr="00D42710">
        <w:rPr>
          <w:rFonts w:ascii="Times New Roman" w:hAnsi="Times New Roman"/>
          <w:sz w:val="24"/>
          <w:szCs w:val="24"/>
        </w:rPr>
        <w:t>пайетками</w:t>
      </w:r>
      <w:proofErr w:type="spellEnd"/>
      <w:r w:rsidRPr="00D42710">
        <w:rPr>
          <w:rFonts w:ascii="Times New Roman" w:hAnsi="Times New Roman"/>
          <w:sz w:val="24"/>
          <w:szCs w:val="24"/>
        </w:rPr>
        <w:t>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передача зимнего настроения.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№20 (4ч.)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Картонные шаблоны «Домики». Декорирование. Совместная композиция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цвет – элемент композиционного творчества, характеристики и свойства цвета, сочетания;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подготовка развертки домика по шаблону;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сборка Домиков;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окрашивание и декорирование изделия;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сборка домиков в общую композицию.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Дизайн интерьера</w:t>
      </w: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№21 (6ч.)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Создание коллажа-</w:t>
      </w:r>
      <w:proofErr w:type="spellStart"/>
      <w:r w:rsidRPr="00D42710">
        <w:rPr>
          <w:rFonts w:ascii="Times New Roman" w:hAnsi="Times New Roman" w:cs="Times New Roman"/>
          <w:b/>
          <w:sz w:val="24"/>
          <w:szCs w:val="24"/>
        </w:rPr>
        <w:t>мудборда</w:t>
      </w:r>
      <w:proofErr w:type="spellEnd"/>
      <w:r w:rsidRPr="00D42710">
        <w:rPr>
          <w:rFonts w:ascii="Times New Roman" w:hAnsi="Times New Roman" w:cs="Times New Roman"/>
          <w:b/>
          <w:sz w:val="24"/>
          <w:szCs w:val="24"/>
        </w:rPr>
        <w:t>. Сочетания цвета, материалов. Интерьер комнаты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цвет – элемент композиционного творчества, характеристики и свойства цвета, сочетания;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формы и стиль, эмоциональное воздействие формы;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замысел (роль замысла в работе дизайнера);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стили в интерьере;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разработка общей идеи, концепции, стиля интерьера;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подготовка вырезок из журналов;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выбор цветового решения;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создание коллажа-</w:t>
      </w:r>
      <w:proofErr w:type="spellStart"/>
      <w:r w:rsidRPr="00D42710">
        <w:rPr>
          <w:rFonts w:ascii="Times New Roman" w:hAnsi="Times New Roman"/>
          <w:sz w:val="24"/>
          <w:szCs w:val="24"/>
        </w:rPr>
        <w:t>мудборда</w:t>
      </w:r>
      <w:proofErr w:type="spellEnd"/>
      <w:r w:rsidRPr="00D42710">
        <w:rPr>
          <w:rFonts w:ascii="Times New Roman" w:hAnsi="Times New Roman"/>
          <w:sz w:val="24"/>
          <w:szCs w:val="24"/>
        </w:rPr>
        <w:t xml:space="preserve"> с помощью вырезок, кусочков ткани, образцов материалов.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№22 (4ч.) 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План и расстановка мебели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значение рисунка и чертежа в дизайне;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стили в интерьере;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зонирование интерьера;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подготовка объектов, предметов интерьера из бумаги;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расположение на плане заготовленные объекты.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№23 (6ч.)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Создание макетов мебели из бумаги и картона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формы и стиль, эмоциональное воздействие формы;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стили в интерьере, предметах интерьера;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примеры макетов.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эскизы мебели и предметов интерьера;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доработка шаблонов мебели по своим эскизам;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сборка макетов;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окрашивание и декор макетов мебели.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№24 (4ч.)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Объемный макет комнаты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формы и стиль, эмоциональное воздействие формы;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характеристики и свойства цвета, сочетания;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стили в интерьере, предметах интерьера;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примеры макетов.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подбор текстур и материалов для стен и пола в макете комнаты;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окрашивание и покрытие стен и пола в макете;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сборка макета по плану расстановки с использованием готовых макетов мебели.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№25 (4ч.)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42710">
        <w:rPr>
          <w:rFonts w:ascii="Times New Roman" w:hAnsi="Times New Roman" w:cs="Times New Roman"/>
          <w:b/>
          <w:sz w:val="24"/>
          <w:szCs w:val="24"/>
        </w:rPr>
        <w:t>Румбокс</w:t>
      </w:r>
      <w:proofErr w:type="spellEnd"/>
      <w:r w:rsidRPr="00D42710">
        <w:rPr>
          <w:rFonts w:ascii="Times New Roman" w:hAnsi="Times New Roman" w:cs="Times New Roman"/>
          <w:b/>
          <w:sz w:val="24"/>
          <w:szCs w:val="24"/>
        </w:rPr>
        <w:t xml:space="preserve"> .Декор</w:t>
      </w:r>
      <w:proofErr w:type="gramEnd"/>
      <w:r w:rsidRPr="00D42710">
        <w:rPr>
          <w:rFonts w:ascii="Times New Roman" w:hAnsi="Times New Roman" w:cs="Times New Roman"/>
          <w:b/>
          <w:sz w:val="24"/>
          <w:szCs w:val="24"/>
        </w:rPr>
        <w:t>.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ритма, пропорциональности;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формы и стиль, эмоциональное воздействие формы;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характеристики и свойства цвета, сочетания;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стили в интерьере, предметах интерьера;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значение декора в интерьере;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создание элементов декора для своего макета из подручных материалов (кусочков ткани, бумаги, картона, фольги, дерева);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декор макета комнаты;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доработка и представление своей работы.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Оформление и подача изделий</w:t>
      </w: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№26 (8ч.)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Подарочная упаковка. Оформление изделий. Варианты упаковки. Шаблоны, декор.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техники безопасности в работе с ножницами,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восприятие предмета с упаковкой и без;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виды бумаги для упаковки;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цветовые сочетания;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формы и стиль, эмоциональное воздействие формы;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подготовка бумажных заготовок по шаблонам;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изготовление подарочной коробки;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декор с помощью красок, штампов;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оформление оберточной бумагой, лентами;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элементы декора на упаковке.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№27 (4ч.)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2710">
        <w:rPr>
          <w:rFonts w:ascii="Times New Roman" w:hAnsi="Times New Roman" w:cs="Times New Roman"/>
          <w:b/>
          <w:sz w:val="24"/>
          <w:szCs w:val="24"/>
        </w:rPr>
        <w:t>Фотошар</w:t>
      </w:r>
      <w:proofErr w:type="spellEnd"/>
      <w:r w:rsidRPr="00D42710">
        <w:rPr>
          <w:rFonts w:ascii="Times New Roman" w:hAnsi="Times New Roman" w:cs="Times New Roman"/>
          <w:b/>
          <w:sz w:val="24"/>
          <w:szCs w:val="24"/>
        </w:rPr>
        <w:t>. Подготовка фотографии или картинки для печати, декор шара.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цветовые сочетания;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формы и стиль, эмоциональное воздействие формы;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 xml:space="preserve">материалы для заполнения </w:t>
      </w:r>
      <w:proofErr w:type="spellStart"/>
      <w:r w:rsidRPr="00D42710">
        <w:rPr>
          <w:rFonts w:ascii="Times New Roman" w:hAnsi="Times New Roman"/>
          <w:sz w:val="24"/>
          <w:szCs w:val="24"/>
        </w:rPr>
        <w:t>фотошара</w:t>
      </w:r>
      <w:proofErr w:type="spellEnd"/>
      <w:r w:rsidRPr="00D42710">
        <w:rPr>
          <w:rFonts w:ascii="Times New Roman" w:hAnsi="Times New Roman"/>
          <w:sz w:val="24"/>
          <w:szCs w:val="24"/>
        </w:rPr>
        <w:t>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особенности подготовки фотографии или картинки для шара;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подготовка картинки или фотографии;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 xml:space="preserve">наполнение мелкими элементами декора (бусинами, </w:t>
      </w:r>
      <w:proofErr w:type="spellStart"/>
      <w:r w:rsidRPr="00D42710">
        <w:rPr>
          <w:rFonts w:ascii="Times New Roman" w:hAnsi="Times New Roman"/>
          <w:sz w:val="24"/>
          <w:szCs w:val="24"/>
        </w:rPr>
        <w:t>пайетками</w:t>
      </w:r>
      <w:proofErr w:type="spellEnd"/>
      <w:r w:rsidRPr="00D42710">
        <w:rPr>
          <w:rFonts w:ascii="Times New Roman" w:hAnsi="Times New Roman"/>
          <w:sz w:val="24"/>
          <w:szCs w:val="24"/>
        </w:rPr>
        <w:t>, нарезкой из бумаги);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запечатывание и декор шара лентами, природным материалом и др. элементами;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оформление упаковки для шара.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№28 (4ч.)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Оформление емкости с помощью фигурок и акриловых красок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правила работы с акриловыми красками и клеем;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композиционные законы пропорциональности, симметрии и асимметрии;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цвет – элемент композиционного творчества, характеристики и свойства цвета, сочетания;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образец готовой работы.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подбор и приклеивание фигурок или других предметов для декора баночки, емкости;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D42710">
        <w:rPr>
          <w:rFonts w:ascii="Times New Roman" w:hAnsi="Times New Roman"/>
          <w:sz w:val="24"/>
          <w:szCs w:val="24"/>
        </w:rPr>
        <w:t>окрашивание фигурки и крышки в подобранный цвет композиции.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Тема №29 (6ч.) 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Основы предметной съемки. Подготовка реквизита для фотографий своих изделий.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Особенности построения фотоснимка;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Наличие сюжета в кадре, акцента;</w:t>
      </w:r>
    </w:p>
    <w:p w:rsidR="00857E18" w:rsidRPr="00D42710" w:rsidRDefault="00113614" w:rsidP="00857E18">
      <w:pPr>
        <w:pStyle w:val="a4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bCs/>
          <w:sz w:val="24"/>
          <w:szCs w:val="24"/>
        </w:rPr>
        <w:t>выде</w:t>
      </w:r>
      <w:r w:rsidR="00857E18" w:rsidRPr="00D42710">
        <w:rPr>
          <w:rFonts w:ascii="Times New Roman" w:hAnsi="Times New Roman"/>
          <w:bCs/>
          <w:sz w:val="24"/>
          <w:szCs w:val="24"/>
        </w:rPr>
        <w:t>ление объекта на фоне</w:t>
      </w:r>
      <w:r w:rsidR="00857E18" w:rsidRPr="00D42710">
        <w:rPr>
          <w:rFonts w:ascii="Times New Roman" w:hAnsi="Times New Roman"/>
          <w:sz w:val="24"/>
          <w:szCs w:val="24"/>
        </w:rPr>
        <w:t>, композиционный центр фотографии;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цветовая гармония;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jc w:val="left"/>
        <w:rPr>
          <w:rFonts w:ascii="Times New Roman" w:hAnsi="Times New Roman"/>
          <w:b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композиция кадра (равновесие элементов, освещение, колорит, композиционный центр);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основные настройки в камере (выдержка, светочувствительность, диафрагма, экспозиция).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подготовка реквизита к предметной съемке;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поиск необычных композиционных решений со своими изделиями;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составление композиции для эстетичного кадра;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просмотр и разбор полученных снимков.</w:t>
      </w:r>
    </w:p>
    <w:p w:rsidR="00857E18" w:rsidRPr="00D42710" w:rsidRDefault="00857E18" w:rsidP="00857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Тема №30 (2ч.)</w:t>
      </w:r>
    </w:p>
    <w:p w:rsidR="00857E18" w:rsidRPr="00D42710" w:rsidRDefault="00857E18" w:rsidP="00857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>Итоговое занятие. Фотографии своих работ.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подведение итогов проделанной работы;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определение степени усвоения знаний, умений, навыков в области декоративно-прикладного творчества;</w:t>
      </w:r>
    </w:p>
    <w:p w:rsidR="00857E18" w:rsidRPr="00D42710" w:rsidRDefault="00857E18" w:rsidP="00857E1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закрепление усвоенных терминов, композиционных приемов, техник.</w:t>
      </w:r>
    </w:p>
    <w:p w:rsidR="00857E18" w:rsidRPr="00D42710" w:rsidRDefault="00857E18" w:rsidP="00857E18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 xml:space="preserve"> </w:t>
      </w:r>
    </w:p>
    <w:p w:rsidR="00857E18" w:rsidRPr="00D42710" w:rsidRDefault="00857E18" w:rsidP="00857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71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итоговая выставка работ;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просмотр и анализ фотографий сделанных работ;</w:t>
      </w:r>
    </w:p>
    <w:p w:rsidR="00857E18" w:rsidRPr="00D42710" w:rsidRDefault="00857E18" w:rsidP="00857E1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42710">
        <w:rPr>
          <w:rFonts w:ascii="Times New Roman" w:hAnsi="Times New Roman"/>
          <w:sz w:val="24"/>
          <w:szCs w:val="24"/>
        </w:rPr>
        <w:t>анализ коллективных работ.</w:t>
      </w:r>
    </w:p>
    <w:p w:rsidR="00857E18" w:rsidRPr="00D42710" w:rsidRDefault="00857E18" w:rsidP="00857E18">
      <w:pPr>
        <w:rPr>
          <w:rFonts w:ascii="Times New Roman" w:hAnsi="Times New Roman" w:cs="Times New Roman"/>
          <w:sz w:val="24"/>
          <w:szCs w:val="24"/>
        </w:rPr>
      </w:pPr>
    </w:p>
    <w:p w:rsidR="00857E18" w:rsidRPr="003A70A9" w:rsidRDefault="00857E18" w:rsidP="00D42710">
      <w:pPr>
        <w:rPr>
          <w:rFonts w:ascii="Times New Roman" w:eastAsia="Times New Roman" w:hAnsi="Times New Roman" w:cs="Times New Roman"/>
          <w:b/>
        </w:rPr>
      </w:pPr>
      <w:r w:rsidRPr="00D427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 w:type="page"/>
      </w:r>
      <w:r w:rsidR="003A70A9">
        <w:rPr>
          <w:rFonts w:ascii="Times New Roman" w:eastAsia="Times New Roman" w:hAnsi="Times New Roman" w:cs="Times New Roman"/>
          <w:b/>
          <w:sz w:val="24"/>
        </w:rPr>
        <w:lastRenderedPageBreak/>
        <w:t>Способы оценки успехов обучающегося</w:t>
      </w:r>
    </w:p>
    <w:p w:rsidR="00857E18" w:rsidRPr="00857E18" w:rsidRDefault="00857E18" w:rsidP="00857E18">
      <w:pPr>
        <w:spacing w:after="0"/>
        <w:ind w:left="10" w:right="-1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7E18" w:rsidRPr="00857E18" w:rsidRDefault="00857E18" w:rsidP="0085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E18">
        <w:rPr>
          <w:rFonts w:ascii="Times New Roman" w:eastAsia="Times New Roman" w:hAnsi="Times New Roman" w:cs="Times New Roman"/>
          <w:sz w:val="24"/>
          <w:szCs w:val="24"/>
        </w:rPr>
        <w:t>-устный опрос,</w:t>
      </w:r>
    </w:p>
    <w:p w:rsidR="00857E18" w:rsidRPr="00857E18" w:rsidRDefault="00857E18" w:rsidP="0085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E18">
        <w:rPr>
          <w:rFonts w:ascii="Times New Roman" w:eastAsia="Times New Roman" w:hAnsi="Times New Roman" w:cs="Times New Roman"/>
          <w:sz w:val="24"/>
          <w:szCs w:val="24"/>
        </w:rPr>
        <w:t>-наблюдение,</w:t>
      </w:r>
    </w:p>
    <w:p w:rsidR="00857E18" w:rsidRPr="00857E18" w:rsidRDefault="00857E18" w:rsidP="0085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E18">
        <w:rPr>
          <w:rFonts w:ascii="Times New Roman" w:eastAsia="Times New Roman" w:hAnsi="Times New Roman" w:cs="Times New Roman"/>
          <w:sz w:val="24"/>
          <w:szCs w:val="24"/>
        </w:rPr>
        <w:t>-анкетирование, тестирование,</w:t>
      </w:r>
    </w:p>
    <w:p w:rsidR="00857E18" w:rsidRPr="00857E18" w:rsidRDefault="00857E18" w:rsidP="0085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E18">
        <w:rPr>
          <w:rFonts w:ascii="Times New Roman" w:eastAsia="Times New Roman" w:hAnsi="Times New Roman" w:cs="Times New Roman"/>
          <w:sz w:val="24"/>
          <w:szCs w:val="24"/>
        </w:rPr>
        <w:t>-практическое задание,</w:t>
      </w:r>
    </w:p>
    <w:p w:rsidR="00857E18" w:rsidRPr="00857E18" w:rsidRDefault="00857E18" w:rsidP="0085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E18">
        <w:rPr>
          <w:rFonts w:ascii="Times New Roman" w:eastAsia="Times New Roman" w:hAnsi="Times New Roman" w:cs="Times New Roman"/>
          <w:sz w:val="24"/>
          <w:szCs w:val="24"/>
        </w:rPr>
        <w:t>-самостоятельная работа,</w:t>
      </w:r>
    </w:p>
    <w:p w:rsidR="00857E18" w:rsidRPr="00857E18" w:rsidRDefault="00857E18" w:rsidP="0085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7E18">
        <w:rPr>
          <w:rFonts w:ascii="Times New Roman" w:eastAsia="Times New Roman" w:hAnsi="Times New Roman" w:cs="Times New Roman"/>
          <w:sz w:val="24"/>
          <w:szCs w:val="24"/>
        </w:rPr>
        <w:t>-просмотр работ.</w:t>
      </w:r>
    </w:p>
    <w:p w:rsidR="00857E18" w:rsidRPr="00857E18" w:rsidRDefault="00857E18" w:rsidP="00857E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7E18" w:rsidRPr="00857E18" w:rsidRDefault="00857E18" w:rsidP="00857E18">
      <w:pPr>
        <w:tabs>
          <w:tab w:val="left" w:pos="284"/>
        </w:tabs>
        <w:spacing w:after="0"/>
        <w:ind w:left="10" w:right="-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E18">
        <w:rPr>
          <w:rFonts w:ascii="Times New Roman" w:eastAsia="Times New Roman" w:hAnsi="Times New Roman" w:cs="Times New Roman"/>
          <w:sz w:val="24"/>
          <w:szCs w:val="24"/>
        </w:rPr>
        <w:tab/>
      </w:r>
      <w:r w:rsidRPr="00857E18">
        <w:rPr>
          <w:rFonts w:ascii="Times New Roman" w:eastAsia="Times New Roman" w:hAnsi="Times New Roman" w:cs="Times New Roman"/>
          <w:sz w:val="24"/>
          <w:szCs w:val="24"/>
        </w:rPr>
        <w:tab/>
        <w:t xml:space="preserve">Освоение   программы предусматривает проведение стартового, текущего контроля, </w:t>
      </w:r>
      <w:proofErr w:type="gramStart"/>
      <w:r w:rsidRPr="00857E18">
        <w:rPr>
          <w:rFonts w:ascii="Times New Roman" w:eastAsia="Times New Roman" w:hAnsi="Times New Roman" w:cs="Times New Roman"/>
          <w:sz w:val="24"/>
          <w:szCs w:val="24"/>
        </w:rPr>
        <w:t>промежуточной  аттестации</w:t>
      </w:r>
      <w:proofErr w:type="gramEnd"/>
      <w:r w:rsidRPr="00857E18">
        <w:rPr>
          <w:rFonts w:ascii="Times New Roman" w:eastAsia="Times New Roman" w:hAnsi="Times New Roman" w:cs="Times New Roman"/>
          <w:sz w:val="24"/>
          <w:szCs w:val="24"/>
        </w:rPr>
        <w:t xml:space="preserve"> и аттестации по завершении прохождения всей программы.</w:t>
      </w:r>
    </w:p>
    <w:p w:rsidR="00857E18" w:rsidRPr="00857E18" w:rsidRDefault="00857E18" w:rsidP="00857E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857E18">
        <w:rPr>
          <w:rFonts w:ascii="Times New Roman" w:eastAsia="Times New Roman" w:hAnsi="Times New Roman" w:cs="Times New Roman"/>
          <w:sz w:val="24"/>
        </w:rPr>
        <w:tab/>
        <w:t xml:space="preserve">Стартовый контроль </w:t>
      </w:r>
      <w:proofErr w:type="gramStart"/>
      <w:r w:rsidRPr="00857E18">
        <w:rPr>
          <w:rFonts w:ascii="Times New Roman" w:eastAsia="Times New Roman" w:hAnsi="Times New Roman" w:cs="Times New Roman"/>
          <w:sz w:val="24"/>
        </w:rPr>
        <w:t>проводится  с</w:t>
      </w:r>
      <w:proofErr w:type="gramEnd"/>
      <w:r w:rsidRPr="00857E18">
        <w:rPr>
          <w:rFonts w:ascii="Times New Roman" w:eastAsia="Times New Roman" w:hAnsi="Times New Roman" w:cs="Times New Roman"/>
          <w:sz w:val="24"/>
        </w:rPr>
        <w:t xml:space="preserve"> обучающимися с целью установления исходного уровня знаний, умений, навыков   в начале года в</w:t>
      </w:r>
      <w:r w:rsidRPr="00857E1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857E18">
        <w:rPr>
          <w:rFonts w:ascii="Times New Roman" w:eastAsia="Times New Roman" w:hAnsi="Times New Roman" w:cs="Times New Roman"/>
          <w:sz w:val="24"/>
        </w:rPr>
        <w:t xml:space="preserve">форме  тестирования, устного опроса, наблюдения. </w:t>
      </w:r>
    </w:p>
    <w:p w:rsidR="00857E18" w:rsidRPr="00857E18" w:rsidRDefault="00857E18" w:rsidP="00857E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57E18">
        <w:rPr>
          <w:rFonts w:ascii="Times New Roman" w:eastAsia="Times New Roman" w:hAnsi="Times New Roman" w:cs="Times New Roman"/>
          <w:sz w:val="24"/>
        </w:rPr>
        <w:t>Текущий контроль (отслеживание качества освоения содержания программного материала в процессе обучения) проводится в форме наблюдения, практических заданий.</w:t>
      </w:r>
    </w:p>
    <w:p w:rsidR="00857E18" w:rsidRPr="00857E18" w:rsidRDefault="00857E18" w:rsidP="00857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57E18">
        <w:rPr>
          <w:rFonts w:ascii="Times New Roman" w:eastAsia="Times New Roman" w:hAnsi="Times New Roman" w:cs="Times New Roman"/>
          <w:sz w:val="24"/>
        </w:rPr>
        <w:t>Промежуточная  аттестация</w:t>
      </w:r>
      <w:proofErr w:type="gramEnd"/>
      <w:r w:rsidRPr="00857E18">
        <w:rPr>
          <w:rFonts w:ascii="Times New Roman" w:eastAsia="Times New Roman" w:hAnsi="Times New Roman" w:cs="Times New Roman"/>
          <w:sz w:val="24"/>
        </w:rPr>
        <w:t xml:space="preserve">   обучающихся  проводится  2 раза в год: в декабре  по разделам, блокам программы, в мае – по определению соответствия знаний и умений  прогнозируемым результатам  учебного года в форме просмотра работ, опроса.</w:t>
      </w:r>
    </w:p>
    <w:p w:rsidR="00857E18" w:rsidRPr="00857E18" w:rsidRDefault="00857E18" w:rsidP="00857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 w:rsidRPr="00857E18">
        <w:rPr>
          <w:rFonts w:ascii="Times New Roman" w:eastAsia="Times New Roman" w:hAnsi="Times New Roman" w:cs="Times New Roman"/>
          <w:sz w:val="24"/>
        </w:rPr>
        <w:t xml:space="preserve">Итоговая аттестация (заключительная проверка знаний, умений навыков) проводится по завершению освоения дополнительной общеобразовательной общеразвивающей программы в целях определения соответствия знаний и умений планируемым </w:t>
      </w:r>
      <w:proofErr w:type="gramStart"/>
      <w:r w:rsidRPr="00857E18">
        <w:rPr>
          <w:rFonts w:ascii="Times New Roman" w:eastAsia="Times New Roman" w:hAnsi="Times New Roman" w:cs="Times New Roman"/>
          <w:sz w:val="24"/>
        </w:rPr>
        <w:t>результатам  в</w:t>
      </w:r>
      <w:proofErr w:type="gramEnd"/>
      <w:r w:rsidRPr="00857E18">
        <w:rPr>
          <w:rFonts w:ascii="Times New Roman" w:eastAsia="Times New Roman" w:hAnsi="Times New Roman" w:cs="Times New Roman"/>
          <w:sz w:val="24"/>
        </w:rPr>
        <w:t xml:space="preserve"> форме презентации работы, просмотра и обсуждения работ. </w:t>
      </w:r>
    </w:p>
    <w:p w:rsidR="00857E18" w:rsidRPr="00857E18" w:rsidRDefault="00857E18" w:rsidP="00857E18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  <w:r w:rsidRPr="00857E18">
        <w:rPr>
          <w:rFonts w:ascii="Times New Roman" w:eastAsia="Times New Roman" w:hAnsi="Times New Roman" w:cs="Times New Roman"/>
          <w:sz w:val="24"/>
        </w:rPr>
        <w:t xml:space="preserve">Уровень воспитанности обучающихся определяется в начале   и конце учебного года при помощи наблюдений по следующим показателям: отношение к познавательной деятельности, отношение к обществу, отношение к ЗОЖ, отношение к себе. </w:t>
      </w:r>
    </w:p>
    <w:p w:rsidR="00857E18" w:rsidRPr="00857E18" w:rsidRDefault="00857E18" w:rsidP="0085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3614" w:rsidRDefault="00113614" w:rsidP="0011361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eastAsia="Times New Roman"/>
          <w:bCs/>
          <w:sz w:val="24"/>
          <w:szCs w:val="24"/>
        </w:rPr>
      </w:pPr>
    </w:p>
    <w:p w:rsidR="00113614" w:rsidRPr="00113614" w:rsidRDefault="00113614" w:rsidP="0011361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технологии, формы, методы</w:t>
      </w:r>
    </w:p>
    <w:p w:rsidR="00113614" w:rsidRPr="00113614" w:rsidRDefault="00113614" w:rsidP="0011361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614" w:rsidRPr="00113614" w:rsidRDefault="00113614" w:rsidP="0011361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bCs/>
          <w:sz w:val="24"/>
          <w:szCs w:val="24"/>
        </w:rPr>
        <w:t>Основными принципами</w:t>
      </w:r>
      <w:r w:rsidRPr="00113614">
        <w:rPr>
          <w:rFonts w:ascii="Times New Roman" w:eastAsia="Times New Roman" w:hAnsi="Times New Roman" w:cs="Times New Roman"/>
          <w:sz w:val="24"/>
          <w:szCs w:val="24"/>
        </w:rPr>
        <w:t xml:space="preserve">, заложенными </w:t>
      </w:r>
      <w:proofErr w:type="gramStart"/>
      <w:r w:rsidRPr="00113614">
        <w:rPr>
          <w:rFonts w:ascii="Times New Roman" w:eastAsia="Times New Roman" w:hAnsi="Times New Roman" w:cs="Times New Roman"/>
          <w:sz w:val="24"/>
          <w:szCs w:val="24"/>
        </w:rPr>
        <w:t>в программу</w:t>
      </w:r>
      <w:proofErr w:type="gramEnd"/>
      <w:r w:rsidRPr="00113614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113614" w:rsidRPr="00113614" w:rsidRDefault="00113614" w:rsidP="00113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>Системность и последовательность, (от конкретного факта или набора фактов к системе знаний, от отдельных приёмов исполнительства к созданию художественного образа);</w:t>
      </w:r>
    </w:p>
    <w:p w:rsidR="00113614" w:rsidRPr="00113614" w:rsidRDefault="00113614" w:rsidP="00113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3614">
        <w:rPr>
          <w:rFonts w:ascii="Times New Roman" w:eastAsia="Times New Roman" w:hAnsi="Times New Roman" w:cs="Times New Roman"/>
          <w:sz w:val="24"/>
          <w:szCs w:val="24"/>
        </w:rPr>
        <w:tab/>
        <w:t xml:space="preserve">Индивидуальный подход в условиях коллективного обучения, который характеризуется тем, что педагог в учебном процессе работает с группой и отдельными обучающимися, опираясь на их интеллектуальные и психологические особенности.  </w:t>
      </w:r>
    </w:p>
    <w:p w:rsidR="00113614" w:rsidRPr="00113614" w:rsidRDefault="00113614" w:rsidP="00113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13614">
        <w:rPr>
          <w:rFonts w:ascii="Times New Roman" w:eastAsia="Times New Roman" w:hAnsi="Times New Roman" w:cs="Times New Roman"/>
          <w:sz w:val="24"/>
          <w:szCs w:val="24"/>
        </w:rPr>
        <w:tab/>
        <w:t xml:space="preserve">Уважение к личности обучаемого, гуманное отношение к обучающемуся, опора на положительные качества личности.   </w:t>
      </w:r>
    </w:p>
    <w:p w:rsidR="00113614" w:rsidRPr="00113614" w:rsidRDefault="00113614" w:rsidP="00113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 xml:space="preserve">Принцип связи с жизнью. Этому служит работа с проблемами и случаями, происходящими в жизни обучающихся.  </w:t>
      </w:r>
    </w:p>
    <w:p w:rsidR="00113614" w:rsidRPr="00113614" w:rsidRDefault="00113614" w:rsidP="00113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614" w:rsidRPr="00113614" w:rsidRDefault="00113614" w:rsidP="001136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 xml:space="preserve">В процессе занятий используются следующие </w:t>
      </w:r>
      <w:r w:rsidRPr="00113614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1136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614" w:rsidRPr="00113614" w:rsidRDefault="00113614" w:rsidP="001136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>Методы, в основе которых лежит способ организации занятия:</w:t>
      </w:r>
    </w:p>
    <w:p w:rsidR="00113614" w:rsidRPr="00113614" w:rsidRDefault="00113614" w:rsidP="00113614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словесный (устное изложение, беседа, рассказ, лекция и т.д.);</w:t>
      </w:r>
    </w:p>
    <w:p w:rsidR="00113614" w:rsidRPr="00113614" w:rsidRDefault="00113614" w:rsidP="00113614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наглядный (показ видео и мультимедийных материалов, иллюстраций, наблюдение, показ (выполнение) педагогом, работа по образцу и др.);</w:t>
      </w:r>
    </w:p>
    <w:p w:rsidR="00113614" w:rsidRPr="00113614" w:rsidRDefault="00113614" w:rsidP="00113614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практический (выполнение работ по инструкционным картам, схемам и др.).</w:t>
      </w:r>
    </w:p>
    <w:p w:rsidR="00113614" w:rsidRPr="00113614" w:rsidRDefault="00113614" w:rsidP="00113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614">
        <w:rPr>
          <w:rFonts w:ascii="Times New Roman" w:hAnsi="Times New Roman" w:cs="Times New Roman"/>
          <w:sz w:val="24"/>
          <w:szCs w:val="24"/>
        </w:rPr>
        <w:t>Методы, в основе которых лежит уровень деятельности детей:</w:t>
      </w:r>
    </w:p>
    <w:p w:rsidR="00113614" w:rsidRPr="00113614" w:rsidRDefault="00113614" w:rsidP="00113614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lastRenderedPageBreak/>
        <w:t>объяснительно-иллюстративный – обучающиеся воспринимают и усваивают готовую информацию;</w:t>
      </w:r>
    </w:p>
    <w:p w:rsidR="00113614" w:rsidRPr="00113614" w:rsidRDefault="00113614" w:rsidP="00113614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репродуктивный – учащиеся воспроизводят полученные знания и освоенные способы деятельности</w:t>
      </w:r>
    </w:p>
    <w:p w:rsidR="00113614" w:rsidRPr="00113614" w:rsidRDefault="00113614" w:rsidP="00113614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113614" w:rsidRPr="00113614" w:rsidRDefault="00113614" w:rsidP="00113614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исследовательский – самостоятельная творческая работа учащихся.</w:t>
      </w:r>
    </w:p>
    <w:p w:rsidR="00113614" w:rsidRPr="00113614" w:rsidRDefault="00113614" w:rsidP="001136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:rsidR="00113614" w:rsidRPr="00113614" w:rsidRDefault="00113614" w:rsidP="00113614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фронтальный – одновременная работа со всеми учащимися;</w:t>
      </w:r>
    </w:p>
    <w:p w:rsidR="00113614" w:rsidRPr="00113614" w:rsidRDefault="00113614" w:rsidP="00113614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индивидуально-фронтальный – чередование индивидуальных и фронтальных форм работы;</w:t>
      </w:r>
    </w:p>
    <w:p w:rsidR="00113614" w:rsidRPr="00113614" w:rsidRDefault="00113614" w:rsidP="00113614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групповой – организация работы в группах;</w:t>
      </w:r>
    </w:p>
    <w:p w:rsidR="00113614" w:rsidRPr="00113614" w:rsidRDefault="00113614" w:rsidP="00113614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индивидуальный – индивидуальное выполнение заданий, решение проблем.</w:t>
      </w:r>
    </w:p>
    <w:p w:rsidR="00113614" w:rsidRPr="00113614" w:rsidRDefault="00113614" w:rsidP="00113614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113614" w:rsidRPr="00113614" w:rsidRDefault="00113614" w:rsidP="0011361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процессе занятий используются различные формы </w:t>
      </w:r>
      <w:proofErr w:type="gramStart"/>
      <w:r w:rsidRPr="00113614">
        <w:rPr>
          <w:rFonts w:ascii="Times New Roman" w:eastAsia="Times New Roman" w:hAnsi="Times New Roman" w:cs="Times New Roman"/>
          <w:iCs/>
          <w:sz w:val="24"/>
          <w:szCs w:val="24"/>
        </w:rPr>
        <w:t>занятий:</w:t>
      </w:r>
      <w:r w:rsidRPr="00113614">
        <w:rPr>
          <w:rFonts w:ascii="Times New Roman" w:eastAsia="Times New Roman" w:hAnsi="Times New Roman" w:cs="Times New Roman"/>
          <w:sz w:val="24"/>
          <w:szCs w:val="24"/>
        </w:rPr>
        <w:br/>
        <w:t>традиционные</w:t>
      </w:r>
      <w:proofErr w:type="gramEnd"/>
      <w:r w:rsidRPr="00113614">
        <w:rPr>
          <w:rFonts w:ascii="Times New Roman" w:eastAsia="Times New Roman" w:hAnsi="Times New Roman" w:cs="Times New Roman"/>
          <w:sz w:val="24"/>
          <w:szCs w:val="24"/>
        </w:rPr>
        <w:t>, комбинированные и практические занятия; лекции, игры, праздники, конкурсы, соревнования и другие. </w:t>
      </w:r>
    </w:p>
    <w:p w:rsidR="00113614" w:rsidRPr="00113614" w:rsidRDefault="00113614" w:rsidP="00113614">
      <w:pPr>
        <w:rPr>
          <w:rFonts w:ascii="Times New Roman" w:hAnsi="Times New Roman" w:cs="Times New Roman"/>
          <w:b/>
          <w:sz w:val="24"/>
          <w:szCs w:val="24"/>
        </w:rPr>
      </w:pPr>
      <w:r w:rsidRPr="00113614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занятий:</w:t>
      </w:r>
    </w:p>
    <w:p w:rsidR="00113614" w:rsidRPr="00113614" w:rsidRDefault="00113614" w:rsidP="0011361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применение нетрадиционных форм проведения уроков (семинар, викторина, выставка);</w:t>
      </w:r>
    </w:p>
    <w:p w:rsidR="00113614" w:rsidRPr="00113614" w:rsidRDefault="00113614" w:rsidP="0011361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использование интегрированные, комбинированные, проектных и игровых форм занятий;</w:t>
      </w:r>
    </w:p>
    <w:p w:rsidR="00113614" w:rsidRPr="00113614" w:rsidRDefault="00113614" w:rsidP="0011361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взаимодействие в беседе; </w:t>
      </w:r>
    </w:p>
    <w:p w:rsidR="00113614" w:rsidRPr="00113614" w:rsidRDefault="00113614" w:rsidP="0011361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практические занятия и мастер-классы;</w:t>
      </w:r>
    </w:p>
    <w:p w:rsidR="00113614" w:rsidRPr="00113614" w:rsidRDefault="00113614" w:rsidP="0011361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использование различных форм работы (групповые, парные, совместно-индивидуальные, совместно-последовательные, совместно-взаимодействующие, коллективные.); </w:t>
      </w:r>
    </w:p>
    <w:p w:rsidR="00113614" w:rsidRPr="00113614" w:rsidRDefault="00113614" w:rsidP="0011361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использование всех методов мотивации (эмоциональных, познавательных, социальных); </w:t>
      </w:r>
    </w:p>
    <w:p w:rsidR="00113614" w:rsidRPr="00113614" w:rsidRDefault="00113614" w:rsidP="00113614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13614">
        <w:rPr>
          <w:rFonts w:ascii="Times New Roman" w:hAnsi="Times New Roman"/>
          <w:sz w:val="24"/>
          <w:szCs w:val="24"/>
        </w:rPr>
        <w:t>различные виды домашней работы (групповые, творческие, дифференцированные).</w:t>
      </w:r>
    </w:p>
    <w:p w:rsidR="00113614" w:rsidRPr="00113614" w:rsidRDefault="00113614" w:rsidP="00113614">
      <w:pPr>
        <w:spacing w:after="0" w:line="240" w:lineRule="auto"/>
        <w:ind w:left="10" w:right="-30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614" w:rsidRPr="00113614" w:rsidRDefault="00113614" w:rsidP="00113614">
      <w:pPr>
        <w:spacing w:after="0" w:line="240" w:lineRule="auto"/>
        <w:ind w:left="10" w:right="-30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b/>
          <w:sz w:val="24"/>
          <w:szCs w:val="24"/>
        </w:rPr>
        <w:t>Типы занятий</w:t>
      </w:r>
      <w:r w:rsidRPr="001136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13614" w:rsidRPr="00113614" w:rsidRDefault="00113614" w:rsidP="00113614">
      <w:pPr>
        <w:numPr>
          <w:ilvl w:val="0"/>
          <w:numId w:val="15"/>
        </w:numPr>
        <w:spacing w:after="0" w:line="240" w:lineRule="auto"/>
        <w:ind w:left="10" w:right="-30" w:firstLine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 xml:space="preserve">изучения, освоения и формирования новых знаний, умений и навыков; </w:t>
      </w:r>
    </w:p>
    <w:p w:rsidR="00113614" w:rsidRPr="00113614" w:rsidRDefault="00113614" w:rsidP="00113614">
      <w:pPr>
        <w:numPr>
          <w:ilvl w:val="0"/>
          <w:numId w:val="15"/>
        </w:numPr>
        <w:spacing w:after="0" w:line="240" w:lineRule="auto"/>
        <w:ind w:left="10" w:right="-30" w:firstLine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 xml:space="preserve">закрепления и совершенствования знаний, умений и навыков; </w:t>
      </w:r>
    </w:p>
    <w:p w:rsidR="00113614" w:rsidRPr="00113614" w:rsidRDefault="00113614" w:rsidP="00113614">
      <w:pPr>
        <w:numPr>
          <w:ilvl w:val="0"/>
          <w:numId w:val="15"/>
        </w:numPr>
        <w:spacing w:after="0" w:line="240" w:lineRule="auto"/>
        <w:ind w:left="10" w:right="-30" w:firstLine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 xml:space="preserve">контроля и коррекции знаний, умений и навыков; </w:t>
      </w:r>
    </w:p>
    <w:p w:rsidR="00113614" w:rsidRPr="00113614" w:rsidRDefault="00113614" w:rsidP="00113614">
      <w:pPr>
        <w:numPr>
          <w:ilvl w:val="0"/>
          <w:numId w:val="15"/>
        </w:numPr>
        <w:spacing w:after="0" w:line="240" w:lineRule="auto"/>
        <w:ind w:left="10" w:right="-30" w:firstLine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комбинированные.  </w:t>
      </w:r>
    </w:p>
    <w:p w:rsidR="00113614" w:rsidRPr="00113614" w:rsidRDefault="00113614" w:rsidP="00113614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113614" w:rsidRPr="00113614" w:rsidRDefault="00113614" w:rsidP="00113614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Педагогические приемы: </w:t>
      </w:r>
    </w:p>
    <w:p w:rsidR="00113614" w:rsidRPr="00113614" w:rsidRDefault="00113614" w:rsidP="001136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>-Формирование взглядов (убеждение, упражнение, показ, подражание, требование);</w:t>
      </w:r>
    </w:p>
    <w:p w:rsidR="00113614" w:rsidRPr="00113614" w:rsidRDefault="00113614" w:rsidP="001136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>-Стимулирование и коррекция (поощрение, похвала, соревнование, оценка, самооценка);</w:t>
      </w:r>
    </w:p>
    <w:p w:rsidR="00113614" w:rsidRPr="00113614" w:rsidRDefault="00113614" w:rsidP="001136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>-Сотрудничество (позволяющие педагогу и обучающемуся быть партнерами в увлекательном процессе образования);</w:t>
      </w:r>
    </w:p>
    <w:p w:rsidR="00113614" w:rsidRPr="00113614" w:rsidRDefault="00113614" w:rsidP="001136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13614">
        <w:rPr>
          <w:rFonts w:ascii="Times New Roman" w:eastAsia="Times New Roman" w:hAnsi="Times New Roman" w:cs="Times New Roman"/>
          <w:sz w:val="24"/>
          <w:szCs w:val="24"/>
        </w:rPr>
        <w:t>-свобода выбора.</w:t>
      </w:r>
    </w:p>
    <w:p w:rsidR="00113614" w:rsidRPr="00113614" w:rsidRDefault="00113614" w:rsidP="00113614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основе реализации программы лежит использование </w:t>
      </w:r>
      <w:r w:rsidRPr="0011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современных педагогических </w:t>
      </w:r>
      <w:proofErr w:type="gramStart"/>
      <w:r w:rsidRPr="0011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технологий  </w:t>
      </w:r>
      <w:r w:rsidRPr="00113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личностно</w:t>
      </w:r>
      <w:proofErr w:type="gramEnd"/>
      <w:r w:rsidRPr="00113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ориентированной направленности, целеполагающей основой которой является внимание к личности ребенка, обеспечение комфортных условий для ее развития. Личностно-ориентированная технология преследует цель максимально выявить, инициировать, «окультурить» опыт ребёнка. </w:t>
      </w:r>
      <w:r w:rsidRPr="0011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113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дают педагогу возможность помочь каждому обучающемуся познать себя, ощутить себя, как личность, самоопределиться и </w:t>
      </w:r>
      <w:proofErr w:type="spellStart"/>
      <w:r w:rsidRPr="0011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11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основную деятельность. Индивидуальный подход к каждому, задания, соответствующие возрастным особенностям и личностным качествам – необходимое условие в деле обучения, развития и воспитания обучающегося.</w:t>
      </w:r>
    </w:p>
    <w:p w:rsidR="00113614" w:rsidRPr="00113614" w:rsidRDefault="00113614" w:rsidP="001136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активизации и интенсификации деятельности </w:t>
      </w:r>
      <w:r w:rsidRPr="0011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 акцентирование внимания на развитии практических навыков обучающихся. Приобретая практический опыт, обучающийся быстро преодолевает начальные трудности в обучении, не заостряет внимания на отдельных элементах, осваивает программный материал, постоянно участвуя в деятельности, постепенно совершенствуя свои навыки.</w:t>
      </w:r>
    </w:p>
    <w:p w:rsidR="00113614" w:rsidRPr="00113614" w:rsidRDefault="00113614" w:rsidP="001136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сотрудничества </w:t>
      </w:r>
      <w:r w:rsidRPr="00113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возможность педагогу помогать обучающимся осваивать опыт поколений в тесном взаимодействии. Воспитывающая функция этой технологии направлена на отношения людей без давления авторитета взрослых. Авторитетом становится дело, которым они занимаются. Это способствует формированию коммуникативных навыков обучающихся, их способности жить в гармонии с окружающим миром, с обществом, с самим собой. Весь образовательный процесс построен на совместной развивающей деятельности взрослого и обучающегося, скрепленный взаимопониманием, проникновением в духовный мир друг друга, совместным анализом хода и результата деятельности.</w:t>
      </w:r>
    </w:p>
    <w:p w:rsidR="00113614" w:rsidRPr="00113614" w:rsidRDefault="00113614" w:rsidP="001136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Игровые технологии </w:t>
      </w:r>
      <w:r w:rsidRPr="0011361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 в любом возрасте. Способность обучающихся во всём находить волшебство, всё обыгрывать помогает развивать фантазию и воображение. Игровые технологии направлены на воссоздание и усвоение общественного опыта, где складываются и совершенствуются самоуправленческие способности обучающегося.</w:t>
      </w:r>
    </w:p>
    <w:p w:rsidR="00113614" w:rsidRPr="00113614" w:rsidRDefault="00113614" w:rsidP="00113614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1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Деятельностные</w:t>
      </w:r>
      <w:proofErr w:type="spellEnd"/>
      <w:r w:rsidRPr="0011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 </w:t>
      </w:r>
      <w:r w:rsidRPr="0011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 включение обучающегося в активную творческую деятельность и получение знаний, умений и навыков именно в процессе деятельности. </w:t>
      </w:r>
      <w:r w:rsidRPr="00113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принцип: от практики к теории.</w:t>
      </w:r>
    </w:p>
    <w:p w:rsidR="00113614" w:rsidRPr="00113614" w:rsidRDefault="00113614" w:rsidP="00113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448"/>
      </w:tblGrid>
      <w:tr w:rsidR="00113614" w:rsidRPr="00113614" w:rsidTr="003B7D6F">
        <w:tc>
          <w:tcPr>
            <w:tcW w:w="2903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6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Используемые 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6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педагогические 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6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6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Методы, приёмы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6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614" w:rsidRPr="00113614" w:rsidTr="003B7D6F">
        <w:tc>
          <w:tcPr>
            <w:tcW w:w="10065" w:type="dxa"/>
            <w:gridSpan w:val="2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6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Личностно-ориентированные технологии:</w:t>
            </w:r>
          </w:p>
        </w:tc>
      </w:tr>
      <w:tr w:rsidR="00113614" w:rsidRPr="00113614" w:rsidTr="003B7D6F">
        <w:tc>
          <w:tcPr>
            <w:tcW w:w="2903" w:type="dxa"/>
            <w:vMerge w:val="restart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Гуманно-личностный подход к ребёнку.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концептуальности воспитательной системы, основанной на доверии, единстве воспитания и обучения, на обучении без принуждения.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общения </w:t>
            </w: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общения: дискуссии, беседы,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анкетирование, совместное посещение мероприятий, выставок, совместные творческие разработки, диспуты, конкурсы, круглые столы. Эти методы развивают коммуникативные способности обучающихся, их умение взаимодействовать со сверстниками и взрослыми, способствуют успешной адаптации в социуме.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разработка творческих проектов: взаимодействие обучающихся и педагога (группы педагогов) при совместной подготовке к мероприятию, конкурсу, фестивалю, концерту, где основным является общее дело и возможность самореализации.</w:t>
            </w:r>
          </w:p>
        </w:tc>
      </w:tr>
      <w:tr w:rsidR="00113614" w:rsidRPr="00113614" w:rsidTr="003B7D6F">
        <w:tc>
          <w:tcPr>
            <w:tcW w:w="2903" w:type="dxa"/>
            <w:vMerge w:val="restart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эмоционального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стимулирования</w:t>
            </w: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эмоционально-образного погружения: создание педагогом самой атмосферы предстоящей деятельности.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эмоционального стимулирования успехом и перспективности развития: демонстрация достижений </w:t>
            </w: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которые добились высоких результатов в избранном виде деятельности; демонстрация эталонных образцов, которые не оставляют обучающихся равнодушными и побуждают их к саморазвитию в избранной деятельности.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«эмоционального пробуждения разума»: опора на эмоциональную сферу ребёнка, на его имеющийся социальный опыт.</w:t>
            </w:r>
          </w:p>
        </w:tc>
      </w:tr>
      <w:tr w:rsidR="00113614" w:rsidRPr="00113614" w:rsidTr="003B7D6F">
        <w:tc>
          <w:tcPr>
            <w:tcW w:w="10065" w:type="dxa"/>
            <w:gridSpan w:val="2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Технологии активизации и интенсификации деятельности:</w:t>
            </w:r>
          </w:p>
        </w:tc>
      </w:tr>
      <w:tr w:rsidR="00113614" w:rsidRPr="00113614" w:rsidTr="003B7D6F">
        <w:tc>
          <w:tcPr>
            <w:tcW w:w="2903" w:type="dxa"/>
            <w:vMerge w:val="restart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сочетания эмоционального и рационального: увлечение идеей в сочетании с кропотливой работой.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познания через практическую деятельность (осуществляется принцип: от </w:t>
            </w:r>
            <w:proofErr w:type="gramStart"/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&gt;</w:t>
            </w:r>
            <w:proofErr w:type="gramEnd"/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теории &gt; к практике). </w:t>
            </w:r>
          </w:p>
        </w:tc>
      </w:tr>
      <w:tr w:rsidR="00113614" w:rsidRPr="00113614" w:rsidTr="003B7D6F">
        <w:tc>
          <w:tcPr>
            <w:tcW w:w="2903" w:type="dxa"/>
            <w:vMerge w:val="restart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Проблемное обучение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создания проблемной ситуации, предполагающий нахождение решения самими обучающимися.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самостоятельного выполнения заданий.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творческих проектов.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перспективности: проекция на результат и на участие в мероприятиях, фестивалях, конкурсах; проекция на изобретательность.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сравнительных аналогий: сравнительный анализ </w:t>
            </w:r>
            <w:proofErr w:type="gramStart"/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эталонными образцами.</w:t>
            </w:r>
          </w:p>
        </w:tc>
      </w:tr>
      <w:tr w:rsidR="00113614" w:rsidRPr="00113614" w:rsidTr="003B7D6F">
        <w:tc>
          <w:tcPr>
            <w:tcW w:w="2903" w:type="dxa"/>
            <w:vMerge w:val="restart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Игровые технологии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их разнообразие предполагает освоение программного материала в любой области.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на развитие определённых психофизических и личностных качеств. 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«вживания» в предлагаемые обстоятельства и образы, «</w:t>
            </w:r>
            <w:proofErr w:type="spellStart"/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прочувствование</w:t>
            </w:r>
            <w:proofErr w:type="spellEnd"/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материала, нахождение способов решения творческих задач через эти ощущения.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«мозгового штурма» (предложен </w:t>
            </w:r>
            <w:proofErr w:type="spellStart"/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А.Осборном</w:t>
            </w:r>
            <w:proofErr w:type="spellEnd"/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1957 году), основан на гипотезе, что из большого количества идей (предложенных вариантов решений) найдётся верная.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случайных ассоциаций (предложен Г.Я. Бушем в 1972 году). Суть метода – в использовании различного вида аналогий (ассоциаций).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комбинирования заключается в комбинировании высказанных альтернатив для создания новых.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организующих понятий (предложен Ф. </w:t>
            </w:r>
            <w:proofErr w:type="spellStart"/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Ханзеном</w:t>
            </w:r>
            <w:proofErr w:type="spellEnd"/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1953 году). Суть метода – в замене свойств хорошо известного предмета, наделение его другими свойствами и употребление другими способами. Включается воображение детей, происходит преодоление стереотипов мышления.</w:t>
            </w:r>
          </w:p>
        </w:tc>
      </w:tr>
      <w:tr w:rsidR="00113614" w:rsidRPr="00113614" w:rsidTr="003B7D6F">
        <w:tc>
          <w:tcPr>
            <w:tcW w:w="10065" w:type="dxa"/>
            <w:gridSpan w:val="2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технологии:</w:t>
            </w:r>
          </w:p>
        </w:tc>
      </w:tr>
      <w:tr w:rsidR="00113614" w:rsidRPr="00113614" w:rsidTr="003B7D6F">
        <w:trPr>
          <w:trHeight w:val="1002"/>
        </w:trPr>
        <w:tc>
          <w:tcPr>
            <w:tcW w:w="2903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Медико-профилактическая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Методы: </w:t>
            </w: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кабинетов, организация контроля и помощь в обеспечении требований СанПиН; организация здоровье сберегающей среды.</w:t>
            </w:r>
          </w:p>
        </w:tc>
      </w:tr>
      <w:tr w:rsidR="00113614" w:rsidRPr="00113614" w:rsidTr="003B7D6F">
        <w:tc>
          <w:tcPr>
            <w:tcW w:w="2903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Физкультурно-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оздоровительная технология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Методы: </w:t>
            </w: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гимнастика, формирование правильной осанки, воспитание привычки к повседневной физической активности и заботе о здоровье.</w:t>
            </w:r>
          </w:p>
        </w:tc>
      </w:tr>
      <w:tr w:rsidR="00113614" w:rsidRPr="00113614" w:rsidTr="003B7D6F">
        <w:tc>
          <w:tcPr>
            <w:tcW w:w="2903" w:type="dxa"/>
            <w:vMerge w:val="restart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Технология раскрепощенного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развития (по </w:t>
            </w:r>
            <w:proofErr w:type="spellStart"/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В.Ф.Базарному</w:t>
            </w:r>
            <w:proofErr w:type="spellEnd"/>
            <w:r w:rsidRPr="00113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 проведение занятий в режиме смены динамических поз. Часть занятия дети проводят сидя: они могут слушать, рассматривать удаленные предметы. Часть занятия дети проводят стоя. Тем самым сохраняется и укрепляется позвоночник, формируется осанка.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зрительных траекторий используются для разминок и упражнений на зрительную координацию. Упражнения проводятся в сочетании с движениями глазами, головой и туловищем в позе свободного стояния и базируются на зрительно-поисковых стимулах.</w:t>
            </w:r>
          </w:p>
        </w:tc>
      </w:tr>
      <w:tr w:rsidR="00113614" w:rsidRPr="00113614" w:rsidTr="003B7D6F">
        <w:tc>
          <w:tcPr>
            <w:tcW w:w="2903" w:type="dxa"/>
            <w:vMerge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shd w:val="clear" w:color="auto" w:fill="auto"/>
          </w:tcPr>
          <w:p w:rsidR="00113614" w:rsidRPr="00113614" w:rsidRDefault="00113614" w:rsidP="003B7D6F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Зрительно-пространственная активность. Детям предлагают найти зрительный материал в пространстве группы. Это могут быть отгадки загадок, слова с заданными звуками и др.</w:t>
            </w:r>
          </w:p>
        </w:tc>
      </w:tr>
    </w:tbl>
    <w:p w:rsidR="00857E18" w:rsidRDefault="00857E18"/>
    <w:p w:rsidR="00CE5E5D" w:rsidRDefault="00CE5E5D"/>
    <w:p w:rsidR="00CE5E5D" w:rsidRPr="00CE5E5D" w:rsidRDefault="00CE5E5D" w:rsidP="00CE5E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5E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Взаимодействие с родителями ребенка:</w:t>
      </w:r>
    </w:p>
    <w:p w:rsidR="00CE5E5D" w:rsidRPr="00CE5E5D" w:rsidRDefault="00CE5E5D" w:rsidP="00CE5E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анамнестических данных о ребенке;</w:t>
      </w:r>
    </w:p>
    <w:p w:rsidR="00CE5E5D" w:rsidRPr="00CE5E5D" w:rsidRDefault="00CE5E5D" w:rsidP="00CE5E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родителям информации о содержании проводимой работы с ребенком;</w:t>
      </w:r>
    </w:p>
    <w:p w:rsidR="00CE5E5D" w:rsidRPr="00CE5E5D" w:rsidRDefault="00CE5E5D" w:rsidP="00CE5E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консультаций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CE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воспитанию</w:t>
      </w:r>
      <w:r w:rsidRPr="00CE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ребенка; оптимизации взаимодействия с ребенком в семье, ребенка с другими детьми и взрослыми; организации развивающей среды для ребенка дома;</w:t>
      </w:r>
    </w:p>
    <w:p w:rsidR="00CE5E5D" w:rsidRDefault="00CE5E5D" w:rsidP="00CE5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адекватного представления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 о возможностях ребенка.</w:t>
      </w:r>
    </w:p>
    <w:p w:rsidR="00CE5E5D" w:rsidRDefault="00CE5E5D">
      <w:bookmarkStart w:id="4" w:name="_GoBack"/>
      <w:bookmarkEnd w:id="4"/>
    </w:p>
    <w:sectPr w:rsidR="00CE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F8" w:rsidRDefault="00A52EF8" w:rsidP="00857E18">
      <w:pPr>
        <w:spacing w:after="0" w:line="240" w:lineRule="auto"/>
      </w:pPr>
      <w:r>
        <w:separator/>
      </w:r>
    </w:p>
  </w:endnote>
  <w:endnote w:type="continuationSeparator" w:id="0">
    <w:p w:rsidR="00A52EF8" w:rsidRDefault="00A52EF8" w:rsidP="0085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F8" w:rsidRDefault="00A52EF8" w:rsidP="00857E18">
      <w:pPr>
        <w:spacing w:after="0" w:line="240" w:lineRule="auto"/>
      </w:pPr>
      <w:r>
        <w:separator/>
      </w:r>
    </w:p>
  </w:footnote>
  <w:footnote w:type="continuationSeparator" w:id="0">
    <w:p w:rsidR="00A52EF8" w:rsidRDefault="00A52EF8" w:rsidP="0085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1380"/>
    <w:multiLevelType w:val="multilevel"/>
    <w:tmpl w:val="9F9212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21FF0"/>
    <w:multiLevelType w:val="multilevel"/>
    <w:tmpl w:val="DD60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D3CF9"/>
    <w:multiLevelType w:val="hybridMultilevel"/>
    <w:tmpl w:val="CF80F0D2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63428"/>
    <w:multiLevelType w:val="multilevel"/>
    <w:tmpl w:val="210C3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04F06"/>
    <w:multiLevelType w:val="multilevel"/>
    <w:tmpl w:val="BA80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29F2"/>
    <w:multiLevelType w:val="multilevel"/>
    <w:tmpl w:val="B6D802B4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6">
    <w:nsid w:val="2DEE43B7"/>
    <w:multiLevelType w:val="multilevel"/>
    <w:tmpl w:val="E97E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842B3"/>
    <w:multiLevelType w:val="hybridMultilevel"/>
    <w:tmpl w:val="0DCA5044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61D29"/>
    <w:multiLevelType w:val="hybridMultilevel"/>
    <w:tmpl w:val="E2D214E4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20605"/>
    <w:multiLevelType w:val="hybridMultilevel"/>
    <w:tmpl w:val="6136CE38"/>
    <w:lvl w:ilvl="0" w:tplc="F07A1888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080A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24B7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E0D75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85A10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F68D5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643B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E07EF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C15C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912F00"/>
    <w:multiLevelType w:val="hybridMultilevel"/>
    <w:tmpl w:val="8A14C95C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B7A68"/>
    <w:multiLevelType w:val="hybridMultilevel"/>
    <w:tmpl w:val="E4B6D096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CC42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1045D"/>
    <w:multiLevelType w:val="multilevel"/>
    <w:tmpl w:val="1ACC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A1630"/>
    <w:multiLevelType w:val="hybridMultilevel"/>
    <w:tmpl w:val="B778241E"/>
    <w:lvl w:ilvl="0" w:tplc="F07A1888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13D4EA6"/>
    <w:multiLevelType w:val="multilevel"/>
    <w:tmpl w:val="0C7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C7B55"/>
    <w:multiLevelType w:val="multilevel"/>
    <w:tmpl w:val="98C2C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D729E"/>
    <w:multiLevelType w:val="multilevel"/>
    <w:tmpl w:val="CDF2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E2609"/>
    <w:multiLevelType w:val="multilevel"/>
    <w:tmpl w:val="E344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BC5D0D"/>
    <w:multiLevelType w:val="hybridMultilevel"/>
    <w:tmpl w:val="2C6A2C44"/>
    <w:lvl w:ilvl="0" w:tplc="F07A1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3"/>
  </w:num>
  <w:num w:numId="5">
    <w:abstractNumId w:val="14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6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18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CC"/>
    <w:rsid w:val="00113614"/>
    <w:rsid w:val="003A70A9"/>
    <w:rsid w:val="005B12DB"/>
    <w:rsid w:val="0084425B"/>
    <w:rsid w:val="008451F4"/>
    <w:rsid w:val="00857E18"/>
    <w:rsid w:val="00955FCC"/>
    <w:rsid w:val="00962FDD"/>
    <w:rsid w:val="00A52EF8"/>
    <w:rsid w:val="00CE5E5D"/>
    <w:rsid w:val="00D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040473-F6BB-4752-B4D1-1DE82491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12DB"/>
  </w:style>
  <w:style w:type="paragraph" w:customStyle="1" w:styleId="c37">
    <w:name w:val="c37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5B12DB"/>
  </w:style>
  <w:style w:type="paragraph" w:customStyle="1" w:styleId="c4">
    <w:name w:val="c4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5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E18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color w:val="000000"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85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18"/>
  </w:style>
  <w:style w:type="paragraph" w:styleId="a7">
    <w:name w:val="footer"/>
    <w:basedOn w:val="a"/>
    <w:link w:val="a8"/>
    <w:uiPriority w:val="99"/>
    <w:unhideWhenUsed/>
    <w:rsid w:val="0085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18"/>
  </w:style>
  <w:style w:type="paragraph" w:customStyle="1" w:styleId="c32">
    <w:name w:val="c32"/>
    <w:basedOn w:val="a"/>
    <w:rsid w:val="00C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CE5E5D"/>
  </w:style>
  <w:style w:type="character" w:customStyle="1" w:styleId="c1">
    <w:name w:val="c1"/>
    <w:basedOn w:val="a0"/>
    <w:rsid w:val="00CE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2022-07-18T08:13:00Z</dcterms:created>
  <dcterms:modified xsi:type="dcterms:W3CDTF">2022-07-18T10:02:00Z</dcterms:modified>
</cp:coreProperties>
</file>