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B" w:rsidRDefault="00CA0ABB" w:rsidP="00CA0AB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Отчет педагога-исследователя </w:t>
      </w: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Галиевой</w:t>
      </w:r>
      <w:proofErr w:type="spellEnd"/>
      <w:r>
        <w:rPr>
          <w:rFonts w:ascii="Times New Roman" w:hAnsi="Times New Roman" w:cs="Times New Roman"/>
          <w:b/>
          <w:i/>
          <w:iCs/>
          <w:sz w:val="28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i/>
          <w:iCs/>
          <w:sz w:val="28"/>
        </w:rPr>
        <w:t>Сагитовны</w:t>
      </w:r>
      <w:proofErr w:type="spellEnd"/>
    </w:p>
    <w:p w:rsidR="00CA0ABB" w:rsidRDefault="00CA0ABB" w:rsidP="00CA0AB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МБОУ ДО «ЦДТ «Глобус»</w:t>
      </w:r>
    </w:p>
    <w:p w:rsidR="000F760D" w:rsidRPr="00F7682D" w:rsidRDefault="000F760D" w:rsidP="00CA0AB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</w:rPr>
      </w:pPr>
      <w:r w:rsidRPr="00F7682D">
        <w:rPr>
          <w:rFonts w:ascii="Times New Roman" w:hAnsi="Times New Roman" w:cs="Times New Roman"/>
          <w:b/>
          <w:i/>
          <w:iCs/>
          <w:sz w:val="28"/>
        </w:rPr>
        <w:t>Тема «Формирование эффективных способов общения у подростков в системе коррекционно-развивающего обучения с использованием психотехнических игр и упражнений»</w:t>
      </w:r>
    </w:p>
    <w:p w:rsidR="000F760D" w:rsidRDefault="000F760D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68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исследования:</w:t>
      </w:r>
      <w:r w:rsidRPr="00F7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изучить 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особенности общения у подростков, обучающихся в системе коррекционно-развивающего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на этой основе разработать научно-обоснованную программу эффективных способов общения</w:t>
      </w:r>
      <w:r w:rsidRPr="00F768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0F760D" w:rsidRDefault="000F760D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 предмет исследования представлен на экране. </w:t>
      </w:r>
    </w:p>
    <w:p w:rsidR="00B735A2" w:rsidRDefault="000F760D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016-2017 учебном году нами был проведен:</w:t>
      </w:r>
    </w:p>
    <w:p w:rsidR="00B735A2" w:rsidRDefault="00B735A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 обзор психологической и специально психологической литературы по проблеме исследования,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60D" w:rsidRDefault="00B735A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</w:t>
      </w:r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адекватных психодиагностические методики</w:t>
      </w:r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позволяющих изучить особенности общения у </w:t>
      </w:r>
      <w:proofErr w:type="gramStart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proofErr w:type="gramEnd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системе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рекционно-развивающего обучения;</w:t>
      </w:r>
    </w:p>
    <w:p w:rsidR="00B735A2" w:rsidRPr="00B735A2" w:rsidRDefault="00B735A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был проведен констатирующий</w:t>
      </w:r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исследования. Анализ экспериментальных результатов показал, что подростки не использовали в своей речи оценочных суждений, не стремились согласовать с взрослым отношение к </w:t>
      </w:r>
      <w:proofErr w:type="gramStart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обсуждаемому</w:t>
      </w:r>
      <w:proofErr w:type="gramEnd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речевые высказывания практически во всех случаях носят ситуативный характер. Преобладали высказывания об игрушках, животных. По функции это чаще всего были обращения за помощью, вопросы, связанные с деятельностью; по содержанию высказывания были простыми, не связанными между собой.</w:t>
      </w:r>
    </w:p>
    <w:p w:rsidR="00B735A2" w:rsidRDefault="00B735A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владения </w:t>
      </w:r>
      <w:proofErr w:type="spellStart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внеситуативными</w:t>
      </w:r>
      <w:proofErr w:type="spellEnd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общения выразилась в </w:t>
      </w:r>
      <w:proofErr w:type="spellStart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мотивов общения с взрослыми, в снижении потребности в общении, </w:t>
      </w:r>
      <w:proofErr w:type="spellStart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Pr="00B7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общения и в особенностях поведения (незаинтересованность в контакте, неумение ориентироваться в ситуации общения, негативизм). Недостаточный уровень речевого развития препятствовал полноценному взаимодействию подростков с окружающими людьми. </w:t>
      </w:r>
    </w:p>
    <w:p w:rsidR="002634D2" w:rsidRPr="002634D2" w:rsidRDefault="002634D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учебный год реализации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следовательской работы мы поставили </w:t>
      </w:r>
      <w:r w:rsidRPr="002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задачи: </w:t>
      </w:r>
    </w:p>
    <w:p w:rsidR="002634D2" w:rsidRPr="002634D2" w:rsidRDefault="002634D2" w:rsidP="00CA0ABB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коррекционно-развивающего воздействия.</w:t>
      </w:r>
    </w:p>
    <w:p w:rsidR="002634D2" w:rsidRPr="002634D2" w:rsidRDefault="002634D2" w:rsidP="00CA0ABB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программы коррекционно-развивающего обучения с использованием психотехнических игр и упражнений.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Занятия проводятся </w:t>
      </w:r>
      <w:r w:rsidRPr="000460B9">
        <w:rPr>
          <w:rFonts w:ascii="Times New Roman" w:hAnsi="Times New Roman" w:cs="Times New Roman"/>
          <w:sz w:val="28"/>
          <w:szCs w:val="28"/>
        </w:rPr>
        <w:t>один раз в неделю, продолжительность занятий 30–40 минут в зависимости от эмоционального состояния и физического самочувствия участников. Продолжительность занятий может быть увеличена или уменьшена по желанию психолога. Данная программа состоит из 13 встреч, возраст участников от 10 до 13 лет.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046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0B9">
        <w:rPr>
          <w:rFonts w:ascii="Times New Roman" w:hAnsi="Times New Roman" w:cs="Times New Roman"/>
          <w:sz w:val="28"/>
          <w:szCs w:val="28"/>
        </w:rPr>
        <w:t>формирование навыков эф</w:t>
      </w:r>
      <w:bookmarkStart w:id="0" w:name="_GoBack"/>
      <w:bookmarkEnd w:id="0"/>
      <w:r w:rsidRPr="000460B9">
        <w:rPr>
          <w:rFonts w:ascii="Times New Roman" w:hAnsi="Times New Roman" w:cs="Times New Roman"/>
          <w:sz w:val="28"/>
          <w:szCs w:val="28"/>
        </w:rPr>
        <w:t>фективного общения; коррекция деструктивных форм поведения в процессе общения</w:t>
      </w:r>
      <w:r w:rsidRPr="000460B9">
        <w:rPr>
          <w:rFonts w:ascii="Times New Roman" w:hAnsi="Times New Roman" w:cs="Times New Roman"/>
          <w:b/>
          <w:sz w:val="28"/>
          <w:szCs w:val="28"/>
        </w:rPr>
        <w:t>.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B9">
        <w:rPr>
          <w:rFonts w:ascii="Times New Roman" w:hAnsi="Times New Roman" w:cs="Times New Roman"/>
          <w:sz w:val="28"/>
          <w:szCs w:val="28"/>
        </w:rPr>
        <w:t xml:space="preserve">- коррекционно-развивающие: развитие навыков эффективного слушания, развитие эффективного общения через диалог, обучение правильному использованию вербальных и невербальных обращений, развитие и совершенствование коммуникативных навыков и умений (способы установления и поддержания контакта, отработка навыков понимания других людей, себя, а также взаимоотношений между людьми, высказывать свою точку зрения, приходить к компромиссному решению, аргументировать и отстаивать свою позицию), развитие форм поведения. </w:t>
      </w:r>
      <w:proofErr w:type="gramEnd"/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- образовательные: выработка умения действовать по инструкции, обучение установлению и поддержанию контакта, 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- воспитательные - сплочение коллектива, формирование чувства ответственности </w:t>
      </w:r>
      <w:proofErr w:type="gramStart"/>
      <w:r w:rsidRPr="000460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60B9">
        <w:rPr>
          <w:rFonts w:ascii="Times New Roman" w:hAnsi="Times New Roman" w:cs="Times New Roman"/>
          <w:sz w:val="28"/>
          <w:szCs w:val="28"/>
        </w:rPr>
        <w:t xml:space="preserve"> других. 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>Теоретическим основанием данной программы являлись:</w:t>
      </w:r>
    </w:p>
    <w:p w:rsidR="002634D2" w:rsidRPr="000460B9" w:rsidRDefault="002634D2" w:rsidP="00CA0ABB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 культурн</w:t>
      </w:r>
      <w:proofErr w:type="gramStart"/>
      <w:r w:rsidRPr="000460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0B9">
        <w:rPr>
          <w:rFonts w:ascii="Times New Roman" w:hAnsi="Times New Roman" w:cs="Times New Roman"/>
          <w:sz w:val="28"/>
          <w:szCs w:val="28"/>
        </w:rPr>
        <w:t xml:space="preserve"> историческая концепция Л.С. Выготского;</w:t>
      </w:r>
    </w:p>
    <w:p w:rsidR="002634D2" w:rsidRPr="000460B9" w:rsidRDefault="002634D2" w:rsidP="00CA0ABB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 научные положения о роли общения в формировании личности А.А. Леонтьева; психологические концепции общения Г.М. Андреевой, А.А. </w:t>
      </w:r>
      <w:proofErr w:type="spellStart"/>
      <w:r w:rsidRPr="000460B9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0460B9">
        <w:rPr>
          <w:rFonts w:ascii="Times New Roman" w:hAnsi="Times New Roman" w:cs="Times New Roman"/>
          <w:sz w:val="28"/>
          <w:szCs w:val="28"/>
        </w:rPr>
        <w:t>, М.И. Лисиной;</w:t>
      </w:r>
    </w:p>
    <w:p w:rsidR="002634D2" w:rsidRPr="002634D2" w:rsidRDefault="002634D2" w:rsidP="00CA0ABB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 работы М.Л. </w:t>
      </w:r>
      <w:proofErr w:type="spellStart"/>
      <w:r w:rsidRPr="000460B9">
        <w:rPr>
          <w:rFonts w:ascii="Times New Roman" w:hAnsi="Times New Roman" w:cs="Times New Roman"/>
          <w:sz w:val="28"/>
          <w:szCs w:val="28"/>
        </w:rPr>
        <w:t>Самоукиной</w:t>
      </w:r>
      <w:proofErr w:type="spellEnd"/>
      <w:r w:rsidRPr="000460B9">
        <w:rPr>
          <w:rFonts w:ascii="Times New Roman" w:hAnsi="Times New Roman" w:cs="Times New Roman"/>
          <w:sz w:val="28"/>
          <w:szCs w:val="28"/>
        </w:rPr>
        <w:t>, Л.И. Чистяковой о психотехнических играх и упражнениях.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sz w:val="28"/>
          <w:szCs w:val="28"/>
        </w:rPr>
        <w:t>Принципы коррекционной программы: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1) принцип активности участников – в ходе занятий члены группы постоянно вовлекаются в различные действия: обсуждение и проигрывание ситуаций ролевых, предложенных самими участниками; наблюдение по заданным критериям за поведением участников ролевых игр; выполнение специальных устных и письменных упражнений; 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2) принцип исследовательской позиции – в ходе работы в группах тренинга создаются такие ситуации, когда участникам нужно самим найти решение проблемы, самостоятельно сформулировать уже известные психологии закономерности взаимодействия и общения людей; 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3) принцип объективации поведения – в начале занятий поведение участников группы переводится с импульсивного на объективированный </w:t>
      </w:r>
      <w:r w:rsidRPr="000460B9">
        <w:rPr>
          <w:rFonts w:ascii="Times New Roman" w:hAnsi="Times New Roman" w:cs="Times New Roman"/>
          <w:sz w:val="28"/>
          <w:szCs w:val="28"/>
        </w:rPr>
        <w:lastRenderedPageBreak/>
        <w:t xml:space="preserve">уровень и поддерживается на этом уровне: важное средство объективации поведения, особым образом организованная обратная связь, эффективность которой существенно повышается при использовании видеозаписи; 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4) принцип партнерского общения – предполагает признание ценности другой личности, ее мнений, интересов, а также принятие решения с максимально возможным учетом интересов всех участников общения (а </w:t>
      </w:r>
      <w:proofErr w:type="gramStart"/>
      <w:r w:rsidRPr="000460B9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0460B9">
        <w:rPr>
          <w:rFonts w:ascii="Times New Roman" w:hAnsi="Times New Roman" w:cs="Times New Roman"/>
          <w:sz w:val="28"/>
          <w:szCs w:val="28"/>
        </w:rPr>
        <w:t xml:space="preserve"> одной из сторон своих целей за счет интересов другой).</w:t>
      </w:r>
    </w:p>
    <w:p w:rsidR="002634D2" w:rsidRPr="000460B9" w:rsidRDefault="002634D2" w:rsidP="00CA0AB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sz w:val="28"/>
          <w:szCs w:val="28"/>
        </w:rPr>
        <w:t>Направления коррекционного - воздействия: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1. на развитие навыков общения: вербальное (диалогическое), невербальное (мимика лица, жесты, интонации);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2. на характер общения с взрослыми и сверстниками;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3. развитие личности подростка.</w:t>
      </w:r>
    </w:p>
    <w:p w:rsidR="002634D2" w:rsidRPr="000460B9" w:rsidRDefault="002634D2" w:rsidP="00CA0ABB">
      <w:pPr>
        <w:spacing w:after="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Этапы работы: </w:t>
      </w:r>
    </w:p>
    <w:p w:rsidR="002634D2" w:rsidRPr="000460B9" w:rsidRDefault="002634D2" w:rsidP="00CA0AB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установочный этап – формирование положительной установки подростка на занятия, выяснение ожиданий участников группы от посещения занятия, знакомство с целями и задачами программы, правилами работы, частотой встреч. </w:t>
      </w:r>
    </w:p>
    <w:p w:rsidR="002634D2" w:rsidRPr="000460B9" w:rsidRDefault="002634D2" w:rsidP="00CA0AB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коррекционно-развивающий этап - содействие развитию общения подростка, создание условий для реализации его внутреннего потенциала, помощь в преодолении и компенсации отклонений, мешающих его развитию. Достижение этой цели возможно лишь в том случае, если коррекционно-развивающая работа строится с учетом возрастных особенностей детей и особенностей, связанных с характером нарушения онтогенеза. Развитие общения и коммуникативных навыков при помощи использования психотехнических игр и упражнений. </w:t>
      </w:r>
    </w:p>
    <w:p w:rsidR="002634D2" w:rsidRPr="000460B9" w:rsidRDefault="002634D2" w:rsidP="00CA0ABB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заключительный этап работы - анализ и подведение итогов работы, стимулирование к дальнейшей работе над собой.</w:t>
      </w:r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>Формы работы: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b/>
          <w:sz w:val="28"/>
          <w:szCs w:val="28"/>
        </w:rPr>
        <w:t>-</w:t>
      </w:r>
      <w:r w:rsidRPr="000460B9">
        <w:rPr>
          <w:rFonts w:ascii="Times New Roman" w:hAnsi="Times New Roman" w:cs="Times New Roman"/>
          <w:sz w:val="28"/>
          <w:szCs w:val="28"/>
        </w:rPr>
        <w:t xml:space="preserve">групповая работа; 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-работа в парах;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-индивидуальное консультирование подростков при необходимости. </w:t>
      </w:r>
    </w:p>
    <w:p w:rsidR="002634D2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ab/>
      </w:r>
    </w:p>
    <w:p w:rsidR="002634D2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0B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460B9">
        <w:rPr>
          <w:rFonts w:ascii="Times New Roman" w:hAnsi="Times New Roman" w:cs="Times New Roman"/>
          <w:sz w:val="28"/>
          <w:szCs w:val="28"/>
        </w:rPr>
        <w:t xml:space="preserve"> - один из невербальных методов групповой психотерапии, в основе которого лежит использование двигательной экспрессии в качестве главного средства коммуникации в группе. </w:t>
      </w:r>
      <w:proofErr w:type="spellStart"/>
      <w:r w:rsidRPr="000460B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460B9">
        <w:rPr>
          <w:rFonts w:ascii="Times New Roman" w:hAnsi="Times New Roman" w:cs="Times New Roman"/>
          <w:sz w:val="28"/>
          <w:szCs w:val="28"/>
        </w:rPr>
        <w:t xml:space="preserve"> предполагает выражение переживаний, эмоциональных состояний, проблем с помощью движений, мимики, пантомимы; 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lastRenderedPageBreak/>
        <w:t>-психотехнические игры и упражнения – позволяющие на основе повторения усвоить навыки использования невербального общения и умения ввести диалог;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B9">
        <w:rPr>
          <w:rFonts w:ascii="Times New Roman" w:hAnsi="Times New Roman" w:cs="Times New Roman"/>
          <w:sz w:val="28"/>
          <w:szCs w:val="28"/>
        </w:rPr>
        <w:t>- психологический тренинг -</w:t>
      </w:r>
      <w:r w:rsidRPr="000460B9">
        <w:rPr>
          <w:rFonts w:ascii="Times New Roman" w:hAnsi="Times New Roman" w:cs="Times New Roman"/>
        </w:rPr>
        <w:t xml:space="preserve"> </w:t>
      </w:r>
      <w:r w:rsidRPr="000460B9">
        <w:rPr>
          <w:rFonts w:ascii="Times New Roman" w:hAnsi="Times New Roman" w:cs="Times New Roman"/>
          <w:sz w:val="28"/>
          <w:szCs w:val="28"/>
        </w:rPr>
        <w:t xml:space="preserve">основная цель социально-психологического тренинга — повышение компетентности в общении. </w:t>
      </w:r>
      <w:proofErr w:type="gramStart"/>
      <w:r w:rsidRPr="000460B9">
        <w:rPr>
          <w:rFonts w:ascii="Times New Roman" w:hAnsi="Times New Roman" w:cs="Times New Roman"/>
          <w:sz w:val="28"/>
          <w:szCs w:val="28"/>
        </w:rPr>
        <w:t>Может быть конкретизирована в ряде задач с различной формулировкой, но обязательно связанных с приобретением знаний, формированием умений, навыков, развитием установок, определяющих поведение в общении, перцептивных способностей человека, коррекцией и развитием системы отношений личности, поскольку личностное своеобразие является тем фоном, который окрашивает в разные цвета действия человек, все его вербальные и невербальные проявления.</w:t>
      </w:r>
      <w:proofErr w:type="gramEnd"/>
    </w:p>
    <w:p w:rsidR="002634D2" w:rsidRPr="000460B9" w:rsidRDefault="002634D2" w:rsidP="00CA0ABB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60B9">
        <w:rPr>
          <w:rFonts w:ascii="Times New Roman" w:hAnsi="Times New Roman" w:cs="Times New Roman"/>
          <w:b/>
          <w:i/>
          <w:iCs/>
          <w:sz w:val="28"/>
          <w:szCs w:val="28"/>
        </w:rPr>
        <w:t>Предполагаемый результат: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-развитие навыков коммуникативного общения;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-освоение эффективных поведенческих стратегий с целью регуляции социальных отношений; 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60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460B9">
        <w:rPr>
          <w:rFonts w:ascii="Times New Roman" w:hAnsi="Times New Roman" w:cs="Times New Roman"/>
          <w:sz w:val="28"/>
          <w:szCs w:val="28"/>
        </w:rPr>
        <w:t xml:space="preserve"> навыков адекватного конструктивного поведения. 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-психологическое раскрепощение ребен</w:t>
      </w:r>
      <w:r w:rsidRPr="000460B9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 xml:space="preserve">-на занятиях дети отрабатывают навыки инициативности в общении, умение “пристроиться” к партнеру; 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-подростки учатся налаживать контакт, эффективнее строить и поддерживать беседу;</w:t>
      </w:r>
    </w:p>
    <w:p w:rsidR="002634D2" w:rsidRPr="000460B9" w:rsidRDefault="002634D2" w:rsidP="00CA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B9">
        <w:rPr>
          <w:rFonts w:ascii="Times New Roman" w:hAnsi="Times New Roman" w:cs="Times New Roman"/>
          <w:sz w:val="28"/>
          <w:szCs w:val="28"/>
        </w:rPr>
        <w:t>-с помощью игр развивается более глубокое понимание себя, гибкость в общении, открытость, оптимизм.</w:t>
      </w:r>
    </w:p>
    <w:p w:rsidR="002634D2" w:rsidRPr="002634D2" w:rsidRDefault="002634D2" w:rsidP="00CA0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2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реализации исследовательской работы мы ставим следующие задачи: </w:t>
      </w:r>
    </w:p>
    <w:p w:rsidR="002634D2" w:rsidRDefault="002634D2" w:rsidP="00CA0ABB">
      <w:pPr>
        <w:pStyle w:val="2"/>
        <w:spacing w:line="276" w:lineRule="auto"/>
        <w:ind w:firstLine="0"/>
        <w:rPr>
          <w:iCs/>
        </w:rPr>
      </w:pPr>
      <w:r>
        <w:rPr>
          <w:iCs/>
        </w:rPr>
        <w:t>-</w:t>
      </w:r>
      <w:r w:rsidRPr="002634D2">
        <w:rPr>
          <w:iCs/>
        </w:rPr>
        <w:t xml:space="preserve"> </w:t>
      </w:r>
      <w:r>
        <w:rPr>
          <w:iCs/>
        </w:rPr>
        <w:t>проведение повторной диагностики для определение</w:t>
      </w:r>
      <w:r>
        <w:rPr>
          <w:iCs/>
        </w:rPr>
        <w:t xml:space="preserve"> эффективности коррекционно-развивающего воздействия, </w:t>
      </w:r>
      <w:proofErr w:type="gramStart"/>
      <w:r>
        <w:rPr>
          <w:iCs/>
        </w:rPr>
        <w:t>направленная</w:t>
      </w:r>
      <w:proofErr w:type="gramEnd"/>
      <w:r>
        <w:rPr>
          <w:iCs/>
        </w:rPr>
        <w:t xml:space="preserve"> на изучение особенностей общения учащихся коррекционно-развивающего обучения. </w:t>
      </w:r>
    </w:p>
    <w:p w:rsidR="002634D2" w:rsidRPr="002634D2" w:rsidRDefault="002634D2" w:rsidP="00CA0ABB">
      <w:pPr>
        <w:pStyle w:val="2"/>
        <w:spacing w:line="276" w:lineRule="auto"/>
        <w:ind w:firstLine="0"/>
        <w:rPr>
          <w:b/>
        </w:rPr>
      </w:pPr>
      <w:r>
        <w:rPr>
          <w:iCs/>
        </w:rPr>
        <w:t xml:space="preserve">-  разработка методических рекомендаций по результатам исследования. </w:t>
      </w:r>
    </w:p>
    <w:p w:rsidR="002634D2" w:rsidRPr="002634D2" w:rsidRDefault="002634D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A2" w:rsidRPr="002634D2" w:rsidRDefault="00B735A2" w:rsidP="00CA0AB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35A2" w:rsidRPr="0026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09"/>
    <w:multiLevelType w:val="hybridMultilevel"/>
    <w:tmpl w:val="5AA04276"/>
    <w:lvl w:ilvl="0" w:tplc="286AB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27C2E"/>
    <w:multiLevelType w:val="multilevel"/>
    <w:tmpl w:val="F37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D"/>
    <w:rsid w:val="000F760D"/>
    <w:rsid w:val="00256515"/>
    <w:rsid w:val="002634D2"/>
    <w:rsid w:val="00630BF3"/>
    <w:rsid w:val="00B735A2"/>
    <w:rsid w:val="00C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34D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34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34D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34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2018-05-15T05:45:00Z</cp:lastPrinted>
  <dcterms:created xsi:type="dcterms:W3CDTF">2018-05-15T05:14:00Z</dcterms:created>
  <dcterms:modified xsi:type="dcterms:W3CDTF">2018-05-15T05:46:00Z</dcterms:modified>
</cp:coreProperties>
</file>